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7E7BD8" w14:textId="77777777" w:rsidR="00EF5C32" w:rsidRPr="00AB1BCC" w:rsidRDefault="00EF5C32" w:rsidP="00DC18F4">
      <w:pPr>
        <w:spacing w:line="480" w:lineRule="auto"/>
        <w:jc w:val="center"/>
        <w:rPr>
          <w:rFonts w:ascii="Times New Roman" w:hAnsi="Times New Roman" w:cs="Times New Roman"/>
          <w:sz w:val="24"/>
          <w:szCs w:val="24"/>
          <w:lang w:val="en-US"/>
        </w:rPr>
      </w:pPr>
    </w:p>
    <w:p w14:paraId="532C373C" w14:textId="77777777" w:rsidR="00EF5C32" w:rsidRPr="00AB1BCC" w:rsidRDefault="00EF5C32" w:rsidP="00DC18F4">
      <w:pPr>
        <w:spacing w:line="480" w:lineRule="auto"/>
        <w:jc w:val="center"/>
        <w:rPr>
          <w:rFonts w:ascii="Times New Roman" w:hAnsi="Times New Roman" w:cs="Times New Roman"/>
          <w:sz w:val="24"/>
          <w:szCs w:val="24"/>
          <w:lang w:val="en-US"/>
        </w:rPr>
      </w:pPr>
    </w:p>
    <w:p w14:paraId="2B87266E" w14:textId="77777777" w:rsidR="00EF5C32" w:rsidRPr="00AB1BCC" w:rsidRDefault="00EF5C32" w:rsidP="00DC18F4">
      <w:pPr>
        <w:spacing w:line="480" w:lineRule="auto"/>
        <w:jc w:val="center"/>
        <w:rPr>
          <w:rFonts w:ascii="Times New Roman" w:hAnsi="Times New Roman" w:cs="Times New Roman"/>
          <w:sz w:val="24"/>
          <w:szCs w:val="24"/>
          <w:lang w:val="en-US"/>
        </w:rPr>
      </w:pPr>
    </w:p>
    <w:p w14:paraId="1D4EA4A4" w14:textId="77777777" w:rsidR="00EF5C32" w:rsidRPr="00AB1BCC" w:rsidRDefault="00EF5C32" w:rsidP="00DC18F4">
      <w:pPr>
        <w:spacing w:line="480" w:lineRule="auto"/>
        <w:jc w:val="center"/>
        <w:rPr>
          <w:rFonts w:ascii="Times New Roman" w:hAnsi="Times New Roman" w:cs="Times New Roman"/>
          <w:sz w:val="24"/>
          <w:szCs w:val="24"/>
          <w:lang w:val="en-US"/>
        </w:rPr>
      </w:pPr>
    </w:p>
    <w:p w14:paraId="6D5580FF" w14:textId="77777777" w:rsidR="00EF5C32" w:rsidRPr="00AB1BCC" w:rsidRDefault="00EF5C32" w:rsidP="00DC18F4">
      <w:pPr>
        <w:spacing w:line="480" w:lineRule="auto"/>
        <w:jc w:val="center"/>
        <w:rPr>
          <w:rFonts w:ascii="Times New Roman" w:hAnsi="Times New Roman" w:cs="Times New Roman"/>
          <w:sz w:val="24"/>
          <w:szCs w:val="24"/>
          <w:lang w:val="en-US"/>
        </w:rPr>
      </w:pPr>
    </w:p>
    <w:p w14:paraId="0E78A757" w14:textId="77777777" w:rsidR="00EF5C32" w:rsidRPr="00AB1BCC" w:rsidRDefault="00EF5C32" w:rsidP="00DC18F4">
      <w:pPr>
        <w:spacing w:line="480" w:lineRule="auto"/>
        <w:jc w:val="center"/>
        <w:rPr>
          <w:rFonts w:ascii="Times New Roman" w:hAnsi="Times New Roman" w:cs="Times New Roman"/>
          <w:sz w:val="24"/>
          <w:szCs w:val="24"/>
          <w:lang w:val="en-US"/>
        </w:rPr>
      </w:pPr>
    </w:p>
    <w:p w14:paraId="4CFF7080" w14:textId="77777777" w:rsidR="00EF5C32" w:rsidRPr="00AB1BCC" w:rsidRDefault="00EF5C32" w:rsidP="00DC18F4">
      <w:pPr>
        <w:spacing w:line="480" w:lineRule="auto"/>
        <w:jc w:val="center"/>
        <w:rPr>
          <w:rFonts w:ascii="Times New Roman" w:hAnsi="Times New Roman" w:cs="Times New Roman"/>
          <w:sz w:val="24"/>
          <w:szCs w:val="24"/>
          <w:lang w:val="en-US"/>
        </w:rPr>
      </w:pPr>
    </w:p>
    <w:p w14:paraId="0FB7E7B3" w14:textId="1ACDD7A6" w:rsidR="0070263C" w:rsidRPr="00AB1BCC" w:rsidRDefault="009D2469" w:rsidP="00AB1BCC">
      <w:pPr>
        <w:spacing w:line="480" w:lineRule="auto"/>
        <w:jc w:val="center"/>
        <w:rPr>
          <w:rFonts w:ascii="Times New Roman" w:hAnsi="Times New Roman" w:cs="Times New Roman"/>
          <w:b/>
          <w:sz w:val="24"/>
          <w:szCs w:val="24"/>
          <w:lang w:val="en-US"/>
        </w:rPr>
      </w:pPr>
      <w:r w:rsidRPr="00AB1BCC">
        <w:rPr>
          <w:rFonts w:ascii="Times New Roman" w:hAnsi="Times New Roman" w:cs="Times New Roman"/>
          <w:b/>
          <w:sz w:val="24"/>
          <w:szCs w:val="24"/>
          <w:lang w:val="en-US"/>
        </w:rPr>
        <w:t>Protecting the Rights of Human Research Participants</w:t>
      </w:r>
    </w:p>
    <w:p w14:paraId="1BF3740B" w14:textId="49239170" w:rsidR="009D2469" w:rsidRPr="00AB1BCC" w:rsidRDefault="009D2469" w:rsidP="00AB1BCC">
      <w:pPr>
        <w:spacing w:line="480" w:lineRule="auto"/>
        <w:jc w:val="center"/>
        <w:rPr>
          <w:rFonts w:ascii="Times New Roman" w:hAnsi="Times New Roman" w:cs="Times New Roman"/>
          <w:sz w:val="24"/>
          <w:szCs w:val="24"/>
          <w:lang w:val="en-US"/>
        </w:rPr>
      </w:pPr>
      <w:r w:rsidRPr="00AB1BCC">
        <w:rPr>
          <w:rFonts w:ascii="Times New Roman" w:hAnsi="Times New Roman" w:cs="Times New Roman"/>
          <w:sz w:val="24"/>
          <w:szCs w:val="24"/>
          <w:lang w:val="en-US"/>
        </w:rPr>
        <w:t>Name</w:t>
      </w:r>
    </w:p>
    <w:p w14:paraId="1F5AB47B" w14:textId="642229B3" w:rsidR="009D2469" w:rsidRDefault="00AB1BCC" w:rsidP="00AB1B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w:t>
      </w:r>
    </w:p>
    <w:p w14:paraId="2091F030" w14:textId="0DA69551" w:rsidR="00AB1BCC" w:rsidRPr="00AB1BCC" w:rsidRDefault="00AB1BCC" w:rsidP="00AB1B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394E99F5" w14:textId="75DE64D5" w:rsidR="009D2469" w:rsidRPr="00AB1BCC" w:rsidRDefault="009D2469" w:rsidP="00DC18F4">
      <w:pPr>
        <w:spacing w:line="480" w:lineRule="auto"/>
        <w:jc w:val="center"/>
        <w:rPr>
          <w:rFonts w:ascii="Times New Roman" w:hAnsi="Times New Roman" w:cs="Times New Roman"/>
          <w:b/>
          <w:sz w:val="24"/>
          <w:szCs w:val="24"/>
          <w:lang w:val="en-US"/>
        </w:rPr>
      </w:pPr>
      <w:bookmarkStart w:id="0" w:name="_GoBack"/>
      <w:bookmarkEnd w:id="0"/>
      <w:r w:rsidRPr="00AB1BCC">
        <w:rPr>
          <w:rFonts w:ascii="Times New Roman" w:hAnsi="Times New Roman" w:cs="Times New Roman"/>
          <w:sz w:val="24"/>
          <w:szCs w:val="24"/>
          <w:lang w:val="en-US"/>
        </w:rPr>
        <w:br w:type="page"/>
      </w:r>
      <w:r w:rsidR="00654C4E" w:rsidRPr="00AB1BCC">
        <w:rPr>
          <w:rFonts w:ascii="Times New Roman" w:hAnsi="Times New Roman" w:cs="Times New Roman"/>
          <w:b/>
          <w:sz w:val="24"/>
          <w:szCs w:val="24"/>
          <w:lang w:val="en-US"/>
        </w:rPr>
        <w:lastRenderedPageBreak/>
        <w:t>Rights of Human Research Participants</w:t>
      </w:r>
    </w:p>
    <w:p w14:paraId="76EB0A65" w14:textId="099342E6" w:rsidR="00654C4E" w:rsidRPr="00AB1BCC" w:rsidRDefault="00654C4E" w:rsidP="00DC18F4">
      <w:pPr>
        <w:spacing w:line="480" w:lineRule="auto"/>
        <w:rPr>
          <w:rFonts w:ascii="Times New Roman" w:hAnsi="Times New Roman" w:cs="Times New Roman"/>
          <w:b/>
          <w:sz w:val="24"/>
          <w:szCs w:val="24"/>
          <w:lang w:val="en-US"/>
        </w:rPr>
      </w:pPr>
      <w:r w:rsidRPr="00AB1BCC">
        <w:rPr>
          <w:rFonts w:ascii="Times New Roman" w:hAnsi="Times New Roman" w:cs="Times New Roman"/>
          <w:b/>
          <w:sz w:val="24"/>
          <w:szCs w:val="24"/>
          <w:lang w:val="en-US"/>
        </w:rPr>
        <w:t>Introduction</w:t>
      </w:r>
    </w:p>
    <w:p w14:paraId="0682213F" w14:textId="7FC9E590" w:rsidR="009D2469" w:rsidRPr="00AB1BCC" w:rsidRDefault="00481FC4" w:rsidP="00DC18F4">
      <w:pPr>
        <w:spacing w:line="480" w:lineRule="auto"/>
        <w:rPr>
          <w:rFonts w:ascii="Times New Roman" w:hAnsi="Times New Roman" w:cs="Times New Roman"/>
          <w:sz w:val="24"/>
          <w:szCs w:val="24"/>
          <w:lang w:val="en-US"/>
        </w:rPr>
      </w:pPr>
      <w:r w:rsidRPr="00AB1BCC">
        <w:rPr>
          <w:rFonts w:ascii="Times New Roman" w:hAnsi="Times New Roman" w:cs="Times New Roman"/>
          <w:sz w:val="24"/>
          <w:szCs w:val="24"/>
          <w:lang w:val="en-US"/>
        </w:rPr>
        <w:tab/>
        <w:t xml:space="preserve">The accuracy of any research depends on how close the model of the research is to reality. Some researchers require human subjects for their research to bear results that are close </w:t>
      </w:r>
      <w:r w:rsidR="004C5627" w:rsidRPr="00AB1BCC">
        <w:rPr>
          <w:rFonts w:ascii="Times New Roman" w:hAnsi="Times New Roman" w:cs="Times New Roman"/>
          <w:sz w:val="24"/>
          <w:szCs w:val="24"/>
          <w:lang w:val="en-US"/>
        </w:rPr>
        <w:t xml:space="preserve">to </w:t>
      </w:r>
      <w:r w:rsidRPr="00AB1BCC">
        <w:rPr>
          <w:rFonts w:ascii="Times New Roman" w:hAnsi="Times New Roman" w:cs="Times New Roman"/>
          <w:sz w:val="24"/>
          <w:szCs w:val="24"/>
          <w:lang w:val="en-US"/>
        </w:rPr>
        <w:t xml:space="preserve">reality. </w:t>
      </w:r>
      <w:r w:rsidR="004C5627" w:rsidRPr="00AB1BCC">
        <w:rPr>
          <w:rFonts w:ascii="Times New Roman" w:hAnsi="Times New Roman" w:cs="Times New Roman"/>
          <w:sz w:val="24"/>
          <w:szCs w:val="24"/>
          <w:lang w:val="en-US"/>
        </w:rPr>
        <w:t>Some individuals</w:t>
      </w:r>
      <w:r w:rsidRPr="00AB1BCC">
        <w:rPr>
          <w:rFonts w:ascii="Times New Roman" w:hAnsi="Times New Roman" w:cs="Times New Roman"/>
          <w:sz w:val="24"/>
          <w:szCs w:val="24"/>
          <w:lang w:val="en-US"/>
        </w:rPr>
        <w:t xml:space="preserve"> often volunteer to be used as research subjects</w:t>
      </w:r>
      <w:r w:rsidR="00E74C14" w:rsidRPr="00AB1BCC">
        <w:rPr>
          <w:rFonts w:ascii="Times New Roman" w:hAnsi="Times New Roman" w:cs="Times New Roman"/>
          <w:sz w:val="24"/>
          <w:szCs w:val="24"/>
          <w:lang w:val="en-US"/>
        </w:rPr>
        <w:t xml:space="preserve">. </w:t>
      </w:r>
      <w:r w:rsidR="004C5627" w:rsidRPr="00AB1BCC">
        <w:rPr>
          <w:rFonts w:ascii="Times New Roman" w:hAnsi="Times New Roman" w:cs="Times New Roman"/>
          <w:sz w:val="24"/>
          <w:szCs w:val="24"/>
          <w:lang w:val="en-US"/>
        </w:rPr>
        <w:t>Therefore, it is necessary that research be conducted within the confines of the law</w:t>
      </w:r>
      <w:r w:rsidR="00793640" w:rsidRPr="00AB1BCC">
        <w:rPr>
          <w:rFonts w:ascii="Times New Roman" w:hAnsi="Times New Roman" w:cs="Times New Roman"/>
          <w:sz w:val="24"/>
          <w:szCs w:val="24"/>
          <w:lang w:val="en-US"/>
        </w:rPr>
        <w:t xml:space="preserve"> and that the human subjects should be willing participants who have fully consented to the research.</w:t>
      </w:r>
      <w:r w:rsidR="00F50B62" w:rsidRPr="00AB1BCC">
        <w:rPr>
          <w:rFonts w:ascii="Times New Roman" w:hAnsi="Times New Roman" w:cs="Times New Roman"/>
          <w:sz w:val="24"/>
          <w:szCs w:val="24"/>
          <w:lang w:val="en-US"/>
        </w:rPr>
        <w:t xml:space="preserve"> The need to protect human participants in any research arises when the researchers are more interested in the </w:t>
      </w:r>
      <w:r w:rsidR="004C5627" w:rsidRPr="00AB1BCC">
        <w:rPr>
          <w:rFonts w:ascii="Times New Roman" w:hAnsi="Times New Roman" w:cs="Times New Roman"/>
          <w:sz w:val="24"/>
          <w:szCs w:val="24"/>
          <w:lang w:val="en-US"/>
        </w:rPr>
        <w:t>experiment results</w:t>
      </w:r>
      <w:r w:rsidR="00F50B62" w:rsidRPr="00AB1BCC">
        <w:rPr>
          <w:rFonts w:ascii="Times New Roman" w:hAnsi="Times New Roman" w:cs="Times New Roman"/>
          <w:sz w:val="24"/>
          <w:szCs w:val="24"/>
          <w:lang w:val="en-US"/>
        </w:rPr>
        <w:t xml:space="preserve"> than they are in the safety of their subjects.</w:t>
      </w:r>
      <w:r w:rsidR="005A2AF3" w:rsidRPr="00AB1BCC">
        <w:rPr>
          <w:rFonts w:ascii="Times New Roman" w:hAnsi="Times New Roman" w:cs="Times New Roman"/>
          <w:sz w:val="24"/>
          <w:szCs w:val="24"/>
          <w:lang w:val="en-US"/>
        </w:rPr>
        <w:t xml:space="preserve"> There</w:t>
      </w:r>
      <w:r w:rsidR="004C5627" w:rsidRPr="00AB1BCC">
        <w:rPr>
          <w:rFonts w:ascii="Times New Roman" w:hAnsi="Times New Roman" w:cs="Times New Roman"/>
          <w:sz w:val="24"/>
          <w:szCs w:val="24"/>
          <w:lang w:val="en-US"/>
        </w:rPr>
        <w:t>fore, there is a need for human participants in any research to be given priority</w:t>
      </w:r>
      <w:r w:rsidR="005A2AF3" w:rsidRPr="00AB1BCC">
        <w:rPr>
          <w:rFonts w:ascii="Times New Roman" w:hAnsi="Times New Roman" w:cs="Times New Roman"/>
          <w:sz w:val="24"/>
          <w:szCs w:val="24"/>
          <w:lang w:val="en-US"/>
        </w:rPr>
        <w:t xml:space="preserve"> and to be protected from any potential harm or damages that they may incur in the course of the research.</w:t>
      </w:r>
    </w:p>
    <w:p w14:paraId="49670BC7" w14:textId="6C3F2A8C" w:rsidR="00C22ABD" w:rsidRPr="00AB1BCC" w:rsidRDefault="00D069F7" w:rsidP="00DC18F4">
      <w:pPr>
        <w:spacing w:line="480" w:lineRule="auto"/>
        <w:rPr>
          <w:rFonts w:ascii="Times New Roman" w:hAnsi="Times New Roman" w:cs="Times New Roman"/>
          <w:b/>
          <w:sz w:val="24"/>
          <w:szCs w:val="24"/>
          <w:lang w:val="en-US"/>
        </w:rPr>
      </w:pPr>
      <w:r w:rsidRPr="00AB1BCC">
        <w:rPr>
          <w:rFonts w:ascii="Times New Roman" w:hAnsi="Times New Roman" w:cs="Times New Roman"/>
          <w:b/>
          <w:sz w:val="24"/>
          <w:szCs w:val="24"/>
          <w:lang w:val="en-US"/>
        </w:rPr>
        <w:t>The Need for a Policy</w:t>
      </w:r>
    </w:p>
    <w:p w14:paraId="4E503F9C" w14:textId="740FC66C" w:rsidR="00D069F7" w:rsidRPr="00AB1BCC" w:rsidRDefault="00D069F7" w:rsidP="00DC18F4">
      <w:pPr>
        <w:spacing w:line="480" w:lineRule="auto"/>
        <w:rPr>
          <w:rFonts w:ascii="Times New Roman" w:hAnsi="Times New Roman" w:cs="Times New Roman"/>
          <w:sz w:val="24"/>
          <w:szCs w:val="24"/>
          <w:lang w:val="en-US"/>
        </w:rPr>
      </w:pPr>
      <w:r w:rsidRPr="00AB1BCC">
        <w:rPr>
          <w:rFonts w:ascii="Times New Roman" w:hAnsi="Times New Roman" w:cs="Times New Roman"/>
          <w:sz w:val="24"/>
          <w:szCs w:val="24"/>
          <w:lang w:val="en-US"/>
        </w:rPr>
        <w:tab/>
      </w:r>
      <w:r w:rsidR="005426D2" w:rsidRPr="00AB1BCC">
        <w:rPr>
          <w:rFonts w:ascii="Times New Roman" w:hAnsi="Times New Roman" w:cs="Times New Roman"/>
          <w:sz w:val="24"/>
          <w:szCs w:val="24"/>
          <w:lang w:val="en-US"/>
        </w:rPr>
        <w:t xml:space="preserve">Even though most experiments are described as harmless or less risky, </w:t>
      </w:r>
      <w:r w:rsidR="004C5627" w:rsidRPr="00AB1BCC">
        <w:rPr>
          <w:rFonts w:ascii="Times New Roman" w:hAnsi="Times New Roman" w:cs="Times New Roman"/>
          <w:sz w:val="24"/>
          <w:szCs w:val="24"/>
          <w:lang w:val="en-US"/>
        </w:rPr>
        <w:t>some unknown factors</w:t>
      </w:r>
      <w:r w:rsidR="005426D2" w:rsidRPr="00AB1BCC">
        <w:rPr>
          <w:rFonts w:ascii="Times New Roman" w:hAnsi="Times New Roman" w:cs="Times New Roman"/>
          <w:sz w:val="24"/>
          <w:szCs w:val="24"/>
          <w:lang w:val="en-US"/>
        </w:rPr>
        <w:t xml:space="preserve"> could make the experiment dangerous and raise the risk factor.</w:t>
      </w:r>
      <w:r w:rsidR="00DB252F" w:rsidRPr="00AB1BCC">
        <w:rPr>
          <w:rFonts w:ascii="Times New Roman" w:hAnsi="Times New Roman" w:cs="Times New Roman"/>
          <w:sz w:val="24"/>
          <w:szCs w:val="24"/>
          <w:lang w:val="en-US"/>
        </w:rPr>
        <w:t xml:space="preserve"> </w:t>
      </w:r>
      <w:r w:rsidR="004C5627" w:rsidRPr="00AB1BCC">
        <w:rPr>
          <w:rFonts w:ascii="Times New Roman" w:hAnsi="Times New Roman" w:cs="Times New Roman"/>
          <w:sz w:val="24"/>
          <w:szCs w:val="24"/>
          <w:lang w:val="en-US"/>
        </w:rPr>
        <w:t>Several safety measures</w:t>
      </w:r>
      <w:r w:rsidR="00DB252F" w:rsidRPr="00AB1BCC">
        <w:rPr>
          <w:rFonts w:ascii="Times New Roman" w:hAnsi="Times New Roman" w:cs="Times New Roman"/>
          <w:sz w:val="24"/>
          <w:szCs w:val="24"/>
          <w:lang w:val="en-US"/>
        </w:rPr>
        <w:t xml:space="preserve"> have been put in place to ensure that accidents don</w:t>
      </w:r>
      <w:r w:rsidR="004C5627" w:rsidRPr="00AB1BCC">
        <w:rPr>
          <w:rFonts w:ascii="Times New Roman" w:hAnsi="Times New Roman" w:cs="Times New Roman"/>
          <w:sz w:val="24"/>
          <w:szCs w:val="24"/>
          <w:lang w:val="en-US"/>
        </w:rPr>
        <w:t>'</w:t>
      </w:r>
      <w:r w:rsidR="00DB252F" w:rsidRPr="00AB1BCC">
        <w:rPr>
          <w:rFonts w:ascii="Times New Roman" w:hAnsi="Times New Roman" w:cs="Times New Roman"/>
          <w:sz w:val="24"/>
          <w:szCs w:val="24"/>
          <w:lang w:val="en-US"/>
        </w:rPr>
        <w:t>t occur</w:t>
      </w:r>
      <w:r w:rsidR="004C5627" w:rsidRPr="00AB1BCC">
        <w:rPr>
          <w:rFonts w:ascii="Times New Roman" w:hAnsi="Times New Roman" w:cs="Times New Roman"/>
          <w:sz w:val="24"/>
          <w:szCs w:val="24"/>
          <w:lang w:val="en-US"/>
        </w:rPr>
        <w:t>;</w:t>
      </w:r>
      <w:r w:rsidR="00DB252F" w:rsidRPr="00AB1BCC">
        <w:rPr>
          <w:rFonts w:ascii="Times New Roman" w:hAnsi="Times New Roman" w:cs="Times New Roman"/>
          <w:sz w:val="24"/>
          <w:szCs w:val="24"/>
          <w:lang w:val="en-US"/>
        </w:rPr>
        <w:t xml:space="preserve"> there is not always a guarantee that they will not occur.</w:t>
      </w:r>
      <w:r w:rsidR="007F163C" w:rsidRPr="00AB1BCC">
        <w:rPr>
          <w:rFonts w:ascii="Times New Roman" w:hAnsi="Times New Roman" w:cs="Times New Roman"/>
          <w:sz w:val="24"/>
          <w:szCs w:val="24"/>
          <w:lang w:val="en-US"/>
        </w:rPr>
        <w:t xml:space="preserve"> </w:t>
      </w:r>
      <w:r w:rsidR="004C5627" w:rsidRPr="00AB1BCC">
        <w:rPr>
          <w:rFonts w:ascii="Times New Roman" w:hAnsi="Times New Roman" w:cs="Times New Roman"/>
          <w:sz w:val="24"/>
          <w:szCs w:val="24"/>
          <w:lang w:val="en-US"/>
        </w:rPr>
        <w:t>Some scientists</w:t>
      </w:r>
      <w:r w:rsidR="007F163C" w:rsidRPr="00AB1BCC">
        <w:rPr>
          <w:rFonts w:ascii="Times New Roman" w:hAnsi="Times New Roman" w:cs="Times New Roman"/>
          <w:sz w:val="24"/>
          <w:szCs w:val="24"/>
          <w:lang w:val="en-US"/>
        </w:rPr>
        <w:t xml:space="preserve"> may purposefully lie about the dangers of research </w:t>
      </w:r>
      <w:r w:rsidR="004C5627" w:rsidRPr="00AB1BCC">
        <w:rPr>
          <w:rFonts w:ascii="Times New Roman" w:hAnsi="Times New Roman" w:cs="Times New Roman"/>
          <w:sz w:val="24"/>
          <w:szCs w:val="24"/>
          <w:lang w:val="en-US"/>
        </w:rPr>
        <w:t>to</w:t>
      </w:r>
      <w:r w:rsidR="007F163C" w:rsidRPr="00AB1BCC">
        <w:rPr>
          <w:rFonts w:ascii="Times New Roman" w:hAnsi="Times New Roman" w:cs="Times New Roman"/>
          <w:sz w:val="24"/>
          <w:szCs w:val="24"/>
          <w:lang w:val="en-US"/>
        </w:rPr>
        <w:t xml:space="preserve"> get the results they need.</w:t>
      </w:r>
      <w:r w:rsidR="00F82881" w:rsidRPr="00AB1BCC">
        <w:rPr>
          <w:rFonts w:ascii="Times New Roman" w:hAnsi="Times New Roman" w:cs="Times New Roman"/>
          <w:sz w:val="24"/>
          <w:szCs w:val="24"/>
          <w:lang w:val="en-US"/>
        </w:rPr>
        <w:t xml:space="preserve"> Many scientists without ethics have put </w:t>
      </w:r>
      <w:r w:rsidR="004C5627" w:rsidRPr="00AB1BCC">
        <w:rPr>
          <w:rFonts w:ascii="Times New Roman" w:hAnsi="Times New Roman" w:cs="Times New Roman"/>
          <w:sz w:val="24"/>
          <w:szCs w:val="24"/>
          <w:lang w:val="en-US"/>
        </w:rPr>
        <w:t>many people</w:t>
      </w:r>
      <w:r w:rsidR="00F82881" w:rsidRPr="00AB1BCC">
        <w:rPr>
          <w:rFonts w:ascii="Times New Roman" w:hAnsi="Times New Roman" w:cs="Times New Roman"/>
          <w:sz w:val="24"/>
          <w:szCs w:val="24"/>
          <w:lang w:val="en-US"/>
        </w:rPr>
        <w:t xml:space="preserve"> because they cared more about the experiment than they did the human participants.</w:t>
      </w:r>
      <w:r w:rsidR="00B75859" w:rsidRPr="00AB1BCC">
        <w:rPr>
          <w:rFonts w:ascii="Times New Roman" w:hAnsi="Times New Roman" w:cs="Times New Roman"/>
          <w:sz w:val="24"/>
          <w:szCs w:val="24"/>
          <w:lang w:val="en-US"/>
        </w:rPr>
        <w:t xml:space="preserve"> There is</w:t>
      </w:r>
      <w:r w:rsidR="004C5627" w:rsidRPr="00AB1BCC">
        <w:rPr>
          <w:rFonts w:ascii="Times New Roman" w:hAnsi="Times New Roman" w:cs="Times New Roman"/>
          <w:sz w:val="24"/>
          <w:szCs w:val="24"/>
          <w:lang w:val="en-US"/>
        </w:rPr>
        <w:t>,</w:t>
      </w:r>
      <w:r w:rsidR="00B75859" w:rsidRPr="00AB1BCC">
        <w:rPr>
          <w:rFonts w:ascii="Times New Roman" w:hAnsi="Times New Roman" w:cs="Times New Roman"/>
          <w:sz w:val="24"/>
          <w:szCs w:val="24"/>
          <w:lang w:val="en-US"/>
        </w:rPr>
        <w:t xml:space="preserve"> therefore</w:t>
      </w:r>
      <w:r w:rsidR="004C5627" w:rsidRPr="00AB1BCC">
        <w:rPr>
          <w:rFonts w:ascii="Times New Roman" w:hAnsi="Times New Roman" w:cs="Times New Roman"/>
          <w:sz w:val="24"/>
          <w:szCs w:val="24"/>
          <w:lang w:val="en-US"/>
        </w:rPr>
        <w:t>,</w:t>
      </w:r>
      <w:r w:rsidR="00B75859" w:rsidRPr="00AB1BCC">
        <w:rPr>
          <w:rFonts w:ascii="Times New Roman" w:hAnsi="Times New Roman" w:cs="Times New Roman"/>
          <w:sz w:val="24"/>
          <w:szCs w:val="24"/>
          <w:lang w:val="en-US"/>
        </w:rPr>
        <w:t xml:space="preserve"> a need for a code of ethics in </w:t>
      </w:r>
      <w:r w:rsidR="007319C7" w:rsidRPr="00AB1BCC">
        <w:rPr>
          <w:rFonts w:ascii="Times New Roman" w:hAnsi="Times New Roman" w:cs="Times New Roman"/>
          <w:sz w:val="24"/>
          <w:szCs w:val="24"/>
          <w:lang w:val="en-US"/>
        </w:rPr>
        <w:t>experiments</w:t>
      </w:r>
      <w:r w:rsidR="00B75859" w:rsidRPr="00AB1BCC">
        <w:rPr>
          <w:rFonts w:ascii="Times New Roman" w:hAnsi="Times New Roman" w:cs="Times New Roman"/>
          <w:sz w:val="24"/>
          <w:szCs w:val="24"/>
          <w:lang w:val="en-US"/>
        </w:rPr>
        <w:t>, especially those involving human subjects.</w:t>
      </w:r>
      <w:r w:rsidR="00564C5E" w:rsidRPr="00AB1BCC">
        <w:rPr>
          <w:rFonts w:ascii="Times New Roman" w:hAnsi="Times New Roman" w:cs="Times New Roman"/>
          <w:sz w:val="24"/>
          <w:szCs w:val="24"/>
          <w:lang w:val="en-US"/>
        </w:rPr>
        <w:t xml:space="preserve"> A study by Michael (2020) gives examples of the unethical experiments conducted by Nazi scientists and why it is necessary to have policies that </w:t>
      </w:r>
      <w:r w:rsidR="00135721" w:rsidRPr="00AB1BCC">
        <w:rPr>
          <w:rFonts w:ascii="Times New Roman" w:hAnsi="Times New Roman" w:cs="Times New Roman"/>
          <w:sz w:val="24"/>
          <w:szCs w:val="24"/>
          <w:lang w:val="en-US"/>
        </w:rPr>
        <w:t xml:space="preserve">will be used to protect </w:t>
      </w:r>
      <w:r w:rsidR="004C5627" w:rsidRPr="00AB1BCC">
        <w:rPr>
          <w:rFonts w:ascii="Times New Roman" w:hAnsi="Times New Roman" w:cs="Times New Roman"/>
          <w:sz w:val="24"/>
          <w:szCs w:val="24"/>
          <w:lang w:val="en-US"/>
        </w:rPr>
        <w:t>human subjects' righ</w:t>
      </w:r>
      <w:r w:rsidR="00135721" w:rsidRPr="00AB1BCC">
        <w:rPr>
          <w:rFonts w:ascii="Times New Roman" w:hAnsi="Times New Roman" w:cs="Times New Roman"/>
          <w:sz w:val="24"/>
          <w:szCs w:val="24"/>
          <w:lang w:val="en-US"/>
        </w:rPr>
        <w:t>ts in scientific experiments.</w:t>
      </w:r>
      <w:r w:rsidR="00F37F73" w:rsidRPr="00AB1BCC">
        <w:rPr>
          <w:rFonts w:ascii="Times New Roman" w:hAnsi="Times New Roman" w:cs="Times New Roman"/>
          <w:sz w:val="24"/>
          <w:szCs w:val="24"/>
          <w:lang w:val="en-US"/>
        </w:rPr>
        <w:t xml:space="preserve"> Because </w:t>
      </w:r>
      <w:r w:rsidR="004C5627" w:rsidRPr="00AB1BCC">
        <w:rPr>
          <w:rFonts w:ascii="Times New Roman" w:hAnsi="Times New Roman" w:cs="Times New Roman"/>
          <w:sz w:val="24"/>
          <w:szCs w:val="24"/>
          <w:lang w:val="en-US"/>
        </w:rPr>
        <w:t>of most scientists' corrupt nature, the need for a policy to protect human participants in research is necessary to remind scientists of</w:t>
      </w:r>
      <w:r w:rsidR="00F37F73" w:rsidRPr="00AB1BCC">
        <w:rPr>
          <w:rFonts w:ascii="Times New Roman" w:hAnsi="Times New Roman" w:cs="Times New Roman"/>
          <w:sz w:val="24"/>
          <w:szCs w:val="24"/>
          <w:lang w:val="en-US"/>
        </w:rPr>
        <w:t xml:space="preserve"> the bounds and limits they should not cross</w:t>
      </w:r>
      <w:r w:rsidR="00C930D9" w:rsidRPr="00AB1BCC">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2009246822"/>
          <w:citation/>
        </w:sdtPr>
        <w:sdtEndPr/>
        <w:sdtContent>
          <w:r w:rsidR="00C930D9" w:rsidRPr="00AB1BCC">
            <w:rPr>
              <w:rFonts w:ascii="Times New Roman" w:hAnsi="Times New Roman" w:cs="Times New Roman"/>
              <w:sz w:val="24"/>
              <w:szCs w:val="24"/>
              <w:lang w:val="en-US"/>
            </w:rPr>
            <w:fldChar w:fldCharType="begin"/>
          </w:r>
          <w:r w:rsidR="00C930D9" w:rsidRPr="00AB1BCC">
            <w:rPr>
              <w:rFonts w:ascii="Times New Roman" w:hAnsi="Times New Roman" w:cs="Times New Roman"/>
              <w:sz w:val="24"/>
              <w:szCs w:val="24"/>
              <w:lang w:val="en-US"/>
            </w:rPr>
            <w:instrText xml:space="preserve"> CITATION Mic20 \l 1033 </w:instrText>
          </w:r>
          <w:r w:rsidR="00C930D9" w:rsidRPr="00AB1BCC">
            <w:rPr>
              <w:rFonts w:ascii="Times New Roman" w:hAnsi="Times New Roman" w:cs="Times New Roman"/>
              <w:sz w:val="24"/>
              <w:szCs w:val="24"/>
              <w:lang w:val="en-US"/>
            </w:rPr>
            <w:fldChar w:fldCharType="separate"/>
          </w:r>
          <w:r w:rsidR="00C930D9" w:rsidRPr="00AB1BCC">
            <w:rPr>
              <w:rFonts w:ascii="Times New Roman" w:hAnsi="Times New Roman" w:cs="Times New Roman"/>
              <w:noProof/>
              <w:sz w:val="24"/>
              <w:szCs w:val="24"/>
              <w:lang w:val="en-US"/>
            </w:rPr>
            <w:t>(Michael, 2020)</w:t>
          </w:r>
          <w:r w:rsidR="00C930D9" w:rsidRPr="00AB1BCC">
            <w:rPr>
              <w:rFonts w:ascii="Times New Roman" w:hAnsi="Times New Roman" w:cs="Times New Roman"/>
              <w:sz w:val="24"/>
              <w:szCs w:val="24"/>
              <w:lang w:val="en-US"/>
            </w:rPr>
            <w:fldChar w:fldCharType="end"/>
          </w:r>
        </w:sdtContent>
      </w:sdt>
      <w:r w:rsidR="00F37F73" w:rsidRPr="00AB1BCC">
        <w:rPr>
          <w:rFonts w:ascii="Times New Roman" w:hAnsi="Times New Roman" w:cs="Times New Roman"/>
          <w:sz w:val="24"/>
          <w:szCs w:val="24"/>
          <w:lang w:val="en-US"/>
        </w:rPr>
        <w:t>.</w:t>
      </w:r>
    </w:p>
    <w:p w14:paraId="154D8B66" w14:textId="028DF524" w:rsidR="004F3CB7" w:rsidRPr="00AB1BCC" w:rsidRDefault="004F3CB7" w:rsidP="00DC18F4">
      <w:pPr>
        <w:spacing w:line="480" w:lineRule="auto"/>
        <w:rPr>
          <w:rFonts w:ascii="Times New Roman" w:hAnsi="Times New Roman" w:cs="Times New Roman"/>
          <w:b/>
          <w:sz w:val="24"/>
          <w:szCs w:val="24"/>
          <w:lang w:val="en-US"/>
        </w:rPr>
      </w:pPr>
      <w:r w:rsidRPr="00AB1BCC">
        <w:rPr>
          <w:rFonts w:ascii="Times New Roman" w:hAnsi="Times New Roman" w:cs="Times New Roman"/>
          <w:b/>
          <w:sz w:val="24"/>
          <w:szCs w:val="24"/>
          <w:lang w:val="en-US"/>
        </w:rPr>
        <w:lastRenderedPageBreak/>
        <w:t>Harm to Subjects by Researchers</w:t>
      </w:r>
    </w:p>
    <w:p w14:paraId="1B020B2C" w14:textId="5E4C400E" w:rsidR="004F3CB7" w:rsidRPr="00AB1BCC" w:rsidRDefault="004F3CB7" w:rsidP="00DC18F4">
      <w:pPr>
        <w:spacing w:line="480" w:lineRule="auto"/>
        <w:rPr>
          <w:rFonts w:ascii="Times New Roman" w:hAnsi="Times New Roman" w:cs="Times New Roman"/>
          <w:sz w:val="24"/>
          <w:szCs w:val="24"/>
          <w:lang w:val="en-US"/>
        </w:rPr>
      </w:pPr>
      <w:r w:rsidRPr="00AB1BCC">
        <w:rPr>
          <w:rFonts w:ascii="Times New Roman" w:hAnsi="Times New Roman" w:cs="Times New Roman"/>
          <w:sz w:val="24"/>
          <w:szCs w:val="24"/>
          <w:lang w:val="en-US"/>
        </w:rPr>
        <w:tab/>
        <w:t>There are various ways with which subjects can be harmed in an experiment.</w:t>
      </w:r>
      <w:r w:rsidR="00C930D9" w:rsidRPr="00AB1BCC">
        <w:rPr>
          <w:rFonts w:ascii="Times New Roman" w:hAnsi="Times New Roman" w:cs="Times New Roman"/>
          <w:sz w:val="24"/>
          <w:szCs w:val="24"/>
          <w:lang w:val="en-US"/>
        </w:rPr>
        <w:t xml:space="preserve"> </w:t>
      </w:r>
      <w:r w:rsidR="003223C7" w:rsidRPr="00AB1BCC">
        <w:rPr>
          <w:rFonts w:ascii="Times New Roman" w:hAnsi="Times New Roman" w:cs="Times New Roman"/>
          <w:sz w:val="24"/>
          <w:szCs w:val="24"/>
          <w:lang w:val="en-US"/>
        </w:rPr>
        <w:t xml:space="preserve">Most of the harm that human participants face in research is accidental, while </w:t>
      </w:r>
      <w:r w:rsidR="004C5627" w:rsidRPr="00AB1BCC">
        <w:rPr>
          <w:rFonts w:ascii="Times New Roman" w:hAnsi="Times New Roman" w:cs="Times New Roman"/>
          <w:sz w:val="24"/>
          <w:szCs w:val="24"/>
          <w:lang w:val="en-US"/>
        </w:rPr>
        <w:t>some</w:t>
      </w:r>
      <w:r w:rsidR="003223C7" w:rsidRPr="00AB1BCC">
        <w:rPr>
          <w:rFonts w:ascii="Times New Roman" w:hAnsi="Times New Roman" w:cs="Times New Roman"/>
          <w:sz w:val="24"/>
          <w:szCs w:val="24"/>
          <w:lang w:val="en-US"/>
        </w:rPr>
        <w:t xml:space="preserve"> </w:t>
      </w:r>
      <w:r w:rsidR="004C5627" w:rsidRPr="00AB1BCC">
        <w:rPr>
          <w:rFonts w:ascii="Times New Roman" w:hAnsi="Times New Roman" w:cs="Times New Roman"/>
          <w:sz w:val="24"/>
          <w:szCs w:val="24"/>
          <w:lang w:val="en-US"/>
        </w:rPr>
        <w:t>are</w:t>
      </w:r>
      <w:r w:rsidR="003223C7" w:rsidRPr="00AB1BCC">
        <w:rPr>
          <w:rFonts w:ascii="Times New Roman" w:hAnsi="Times New Roman" w:cs="Times New Roman"/>
          <w:sz w:val="24"/>
          <w:szCs w:val="24"/>
          <w:lang w:val="en-US"/>
        </w:rPr>
        <w:t xml:space="preserve"> intentional, and </w:t>
      </w:r>
      <w:r w:rsidR="004C5627" w:rsidRPr="00AB1BCC">
        <w:rPr>
          <w:rFonts w:ascii="Times New Roman" w:hAnsi="Times New Roman" w:cs="Times New Roman"/>
          <w:sz w:val="24"/>
          <w:szCs w:val="24"/>
          <w:lang w:val="en-US"/>
        </w:rPr>
        <w:t>an</w:t>
      </w:r>
      <w:r w:rsidR="003223C7" w:rsidRPr="00AB1BCC">
        <w:rPr>
          <w:rFonts w:ascii="Times New Roman" w:hAnsi="Times New Roman" w:cs="Times New Roman"/>
          <w:sz w:val="24"/>
          <w:szCs w:val="24"/>
          <w:lang w:val="en-US"/>
        </w:rPr>
        <w:t xml:space="preserve">other harm is primarily due to </w:t>
      </w:r>
      <w:r w:rsidR="004C5627" w:rsidRPr="00AB1BCC">
        <w:rPr>
          <w:rFonts w:ascii="Times New Roman" w:hAnsi="Times New Roman" w:cs="Times New Roman"/>
          <w:sz w:val="24"/>
          <w:szCs w:val="24"/>
          <w:lang w:val="en-US"/>
        </w:rPr>
        <w:t>scientists and researchers' negligence</w:t>
      </w:r>
      <w:r w:rsidR="003223C7" w:rsidRPr="00AB1BCC">
        <w:rPr>
          <w:rFonts w:ascii="Times New Roman" w:hAnsi="Times New Roman" w:cs="Times New Roman"/>
          <w:sz w:val="24"/>
          <w:szCs w:val="24"/>
          <w:lang w:val="en-US"/>
        </w:rPr>
        <w:t>.</w:t>
      </w:r>
      <w:r w:rsidR="00C428C7" w:rsidRPr="00AB1BCC">
        <w:rPr>
          <w:rFonts w:ascii="Times New Roman" w:hAnsi="Times New Roman" w:cs="Times New Roman"/>
          <w:sz w:val="24"/>
          <w:szCs w:val="24"/>
          <w:lang w:val="en-US"/>
        </w:rPr>
        <w:t xml:space="preserve"> The type and degree of harm depend on the type and nature of the experiment being conducted.</w:t>
      </w:r>
      <w:r w:rsidR="00F502FA" w:rsidRPr="00AB1BCC">
        <w:rPr>
          <w:rFonts w:ascii="Times New Roman" w:hAnsi="Times New Roman" w:cs="Times New Roman"/>
          <w:sz w:val="24"/>
          <w:szCs w:val="24"/>
          <w:lang w:val="en-US"/>
        </w:rPr>
        <w:t xml:space="preserve"> One of </w:t>
      </w:r>
      <w:r w:rsidR="004C5627" w:rsidRPr="00AB1BCC">
        <w:rPr>
          <w:rFonts w:ascii="Times New Roman" w:hAnsi="Times New Roman" w:cs="Times New Roman"/>
          <w:sz w:val="24"/>
          <w:szCs w:val="24"/>
          <w:lang w:val="en-US"/>
        </w:rPr>
        <w:t>how</w:t>
      </w:r>
      <w:r w:rsidR="00F502FA" w:rsidRPr="00AB1BCC">
        <w:rPr>
          <w:rFonts w:ascii="Times New Roman" w:hAnsi="Times New Roman" w:cs="Times New Roman"/>
          <w:sz w:val="24"/>
          <w:szCs w:val="24"/>
          <w:lang w:val="en-US"/>
        </w:rPr>
        <w:t xml:space="preserve"> a human subject can be harmed in research is </w:t>
      </w:r>
      <w:r w:rsidR="004C5627" w:rsidRPr="00AB1BCC">
        <w:rPr>
          <w:rFonts w:ascii="Times New Roman" w:hAnsi="Times New Roman" w:cs="Times New Roman"/>
          <w:sz w:val="24"/>
          <w:szCs w:val="24"/>
          <w:lang w:val="en-US"/>
        </w:rPr>
        <w:t xml:space="preserve">the </w:t>
      </w:r>
      <w:r w:rsidR="00266142" w:rsidRPr="00AB1BCC">
        <w:rPr>
          <w:rFonts w:ascii="Times New Roman" w:hAnsi="Times New Roman" w:cs="Times New Roman"/>
          <w:sz w:val="24"/>
          <w:szCs w:val="24"/>
          <w:lang w:val="en-US"/>
        </w:rPr>
        <w:t>physical risks exposed to the subject.</w:t>
      </w:r>
      <w:r w:rsidR="00FD38CF" w:rsidRPr="00AB1BCC">
        <w:rPr>
          <w:rFonts w:ascii="Times New Roman" w:hAnsi="Times New Roman" w:cs="Times New Roman"/>
          <w:sz w:val="24"/>
          <w:szCs w:val="24"/>
          <w:lang w:val="en-US"/>
        </w:rPr>
        <w:t xml:space="preserve"> Examples of physical risks that may be exposed to the subject include unsterilized equipment or being administered mislabeled samples.</w:t>
      </w:r>
      <w:r w:rsidR="000D552C" w:rsidRPr="00AB1BCC">
        <w:rPr>
          <w:rFonts w:ascii="Times New Roman" w:hAnsi="Times New Roman" w:cs="Times New Roman"/>
          <w:sz w:val="24"/>
          <w:szCs w:val="24"/>
          <w:lang w:val="en-US"/>
        </w:rPr>
        <w:t xml:space="preserve"> Researchers often make incorrect assumptions about the </w:t>
      </w:r>
      <w:r w:rsidR="004C5627" w:rsidRPr="00AB1BCC">
        <w:rPr>
          <w:rFonts w:ascii="Times New Roman" w:hAnsi="Times New Roman" w:cs="Times New Roman"/>
          <w:sz w:val="24"/>
          <w:szCs w:val="24"/>
          <w:lang w:val="en-US"/>
        </w:rPr>
        <w:t>participants' safety and potential risk</w:t>
      </w:r>
      <w:r w:rsidR="000D552C" w:rsidRPr="00AB1BCC">
        <w:rPr>
          <w:rFonts w:ascii="Times New Roman" w:hAnsi="Times New Roman" w:cs="Times New Roman"/>
          <w:sz w:val="24"/>
          <w:szCs w:val="24"/>
          <w:lang w:val="en-US"/>
        </w:rPr>
        <w:t>s, thereby exposing them to more risk of getting harmed.</w:t>
      </w:r>
    </w:p>
    <w:p w14:paraId="5E42E14C" w14:textId="58849D21" w:rsidR="007B4F44" w:rsidRPr="00AB1BCC" w:rsidRDefault="007B4F44" w:rsidP="00DC18F4">
      <w:pPr>
        <w:spacing w:line="480" w:lineRule="auto"/>
        <w:rPr>
          <w:rFonts w:ascii="Times New Roman" w:hAnsi="Times New Roman" w:cs="Times New Roman"/>
          <w:sz w:val="24"/>
          <w:szCs w:val="24"/>
          <w:lang w:val="en-US"/>
        </w:rPr>
      </w:pPr>
      <w:r w:rsidRPr="00AB1BCC">
        <w:rPr>
          <w:rFonts w:ascii="Times New Roman" w:hAnsi="Times New Roman" w:cs="Times New Roman"/>
          <w:sz w:val="24"/>
          <w:szCs w:val="24"/>
          <w:lang w:val="en-US"/>
        </w:rPr>
        <w:tab/>
        <w:t>One of the most prevalent harm</w:t>
      </w:r>
      <w:r w:rsidR="004C5627" w:rsidRPr="00AB1BCC">
        <w:rPr>
          <w:rFonts w:ascii="Times New Roman" w:hAnsi="Times New Roman" w:cs="Times New Roman"/>
          <w:sz w:val="24"/>
          <w:szCs w:val="24"/>
          <w:lang w:val="en-US"/>
        </w:rPr>
        <w:t>s</w:t>
      </w:r>
      <w:r w:rsidRPr="00AB1BCC">
        <w:rPr>
          <w:rFonts w:ascii="Times New Roman" w:hAnsi="Times New Roman" w:cs="Times New Roman"/>
          <w:sz w:val="24"/>
          <w:szCs w:val="24"/>
          <w:lang w:val="en-US"/>
        </w:rPr>
        <w:t xml:space="preserve"> that most research subjects encounter is the psychological effects after the research.</w:t>
      </w:r>
      <w:r w:rsidR="00024340" w:rsidRPr="00AB1BCC">
        <w:rPr>
          <w:rFonts w:ascii="Times New Roman" w:hAnsi="Times New Roman" w:cs="Times New Roman"/>
          <w:sz w:val="24"/>
          <w:szCs w:val="24"/>
          <w:lang w:val="en-US"/>
        </w:rPr>
        <w:t xml:space="preserve"> The nature of some research</w:t>
      </w:r>
      <w:r w:rsidR="004C5627" w:rsidRPr="00AB1BCC">
        <w:rPr>
          <w:rFonts w:ascii="Times New Roman" w:hAnsi="Times New Roman" w:cs="Times New Roman"/>
          <w:sz w:val="24"/>
          <w:szCs w:val="24"/>
          <w:lang w:val="en-US"/>
        </w:rPr>
        <w:t xml:space="preserve"> and the fears that most patients have play a great role in most people's mental health</w:t>
      </w:r>
      <w:r w:rsidR="00FE3152" w:rsidRPr="00AB1BCC">
        <w:rPr>
          <w:rFonts w:ascii="Times New Roman" w:hAnsi="Times New Roman" w:cs="Times New Roman"/>
          <w:sz w:val="24"/>
          <w:szCs w:val="24"/>
          <w:lang w:val="en-US"/>
        </w:rPr>
        <w:t xml:space="preserve"> who take part in scientific experiments.</w:t>
      </w:r>
      <w:r w:rsidR="000D552C" w:rsidRPr="00AB1BCC">
        <w:rPr>
          <w:rFonts w:ascii="Times New Roman" w:hAnsi="Times New Roman" w:cs="Times New Roman"/>
          <w:sz w:val="24"/>
          <w:szCs w:val="24"/>
          <w:lang w:val="en-US"/>
        </w:rPr>
        <w:t xml:space="preserve"> A study by Thomas (2017) examined responses from individuals who had participated in scientific researches. The study revealed that </w:t>
      </w:r>
      <w:r w:rsidR="004C5627" w:rsidRPr="00AB1BCC">
        <w:rPr>
          <w:rFonts w:ascii="Times New Roman" w:hAnsi="Times New Roman" w:cs="Times New Roman"/>
          <w:sz w:val="24"/>
          <w:szCs w:val="24"/>
          <w:lang w:val="en-US"/>
        </w:rPr>
        <w:t>most of the participants' mental health w</w:t>
      </w:r>
      <w:r w:rsidR="000D552C" w:rsidRPr="00AB1BCC">
        <w:rPr>
          <w:rFonts w:ascii="Times New Roman" w:hAnsi="Times New Roman" w:cs="Times New Roman"/>
          <w:sz w:val="24"/>
          <w:szCs w:val="24"/>
          <w:lang w:val="en-US"/>
        </w:rPr>
        <w:t>as affected by the</w:t>
      </w:r>
      <w:r w:rsidR="004C5627" w:rsidRPr="00AB1BCC">
        <w:rPr>
          <w:rFonts w:ascii="Times New Roman" w:hAnsi="Times New Roman" w:cs="Times New Roman"/>
          <w:sz w:val="24"/>
          <w:szCs w:val="24"/>
          <w:lang w:val="en-US"/>
        </w:rPr>
        <w:t>ir</w:t>
      </w:r>
      <w:r w:rsidR="000D552C" w:rsidRPr="00AB1BCC">
        <w:rPr>
          <w:rFonts w:ascii="Times New Roman" w:hAnsi="Times New Roman" w:cs="Times New Roman"/>
          <w:sz w:val="24"/>
          <w:szCs w:val="24"/>
          <w:lang w:val="en-US"/>
        </w:rPr>
        <w:t xml:space="preserve"> research</w:t>
      </w:r>
      <w:r w:rsidR="00793499" w:rsidRPr="00AB1BCC">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372853441"/>
          <w:citation/>
        </w:sdtPr>
        <w:sdtEndPr/>
        <w:sdtContent>
          <w:r w:rsidR="00793499" w:rsidRPr="00AB1BCC">
            <w:rPr>
              <w:rFonts w:ascii="Times New Roman" w:hAnsi="Times New Roman" w:cs="Times New Roman"/>
              <w:sz w:val="24"/>
              <w:szCs w:val="24"/>
              <w:lang w:val="en-US"/>
            </w:rPr>
            <w:fldChar w:fldCharType="begin"/>
          </w:r>
          <w:r w:rsidR="00793499" w:rsidRPr="00AB1BCC">
            <w:rPr>
              <w:rFonts w:ascii="Times New Roman" w:hAnsi="Times New Roman" w:cs="Times New Roman"/>
              <w:sz w:val="24"/>
              <w:szCs w:val="24"/>
              <w:lang w:val="en-US"/>
            </w:rPr>
            <w:instrText xml:space="preserve"> CITATION Tho17 \l 1033 </w:instrText>
          </w:r>
          <w:r w:rsidR="00793499" w:rsidRPr="00AB1BCC">
            <w:rPr>
              <w:rFonts w:ascii="Times New Roman" w:hAnsi="Times New Roman" w:cs="Times New Roman"/>
              <w:sz w:val="24"/>
              <w:szCs w:val="24"/>
              <w:lang w:val="en-US"/>
            </w:rPr>
            <w:fldChar w:fldCharType="separate"/>
          </w:r>
          <w:r w:rsidR="00793499" w:rsidRPr="00AB1BCC">
            <w:rPr>
              <w:rFonts w:ascii="Times New Roman" w:hAnsi="Times New Roman" w:cs="Times New Roman"/>
              <w:noProof/>
              <w:sz w:val="24"/>
              <w:szCs w:val="24"/>
              <w:lang w:val="en-US"/>
            </w:rPr>
            <w:t>(Thomas, 2017)</w:t>
          </w:r>
          <w:r w:rsidR="00793499" w:rsidRPr="00AB1BCC">
            <w:rPr>
              <w:rFonts w:ascii="Times New Roman" w:hAnsi="Times New Roman" w:cs="Times New Roman"/>
              <w:sz w:val="24"/>
              <w:szCs w:val="24"/>
              <w:lang w:val="en-US"/>
            </w:rPr>
            <w:fldChar w:fldCharType="end"/>
          </w:r>
        </w:sdtContent>
      </w:sdt>
      <w:r w:rsidR="000D552C" w:rsidRPr="00AB1BCC">
        <w:rPr>
          <w:rFonts w:ascii="Times New Roman" w:hAnsi="Times New Roman" w:cs="Times New Roman"/>
          <w:sz w:val="24"/>
          <w:szCs w:val="24"/>
          <w:lang w:val="en-US"/>
        </w:rPr>
        <w:t>.</w:t>
      </w:r>
    </w:p>
    <w:p w14:paraId="3083A41C" w14:textId="5C735756" w:rsidR="00832E0B" w:rsidRPr="00AB1BCC" w:rsidRDefault="004E42C6" w:rsidP="00DC18F4">
      <w:pPr>
        <w:spacing w:line="480" w:lineRule="auto"/>
        <w:rPr>
          <w:rFonts w:ascii="Times New Roman" w:hAnsi="Times New Roman" w:cs="Times New Roman"/>
          <w:b/>
          <w:sz w:val="24"/>
          <w:szCs w:val="24"/>
          <w:lang w:val="en-US"/>
        </w:rPr>
      </w:pPr>
      <w:r w:rsidRPr="00AB1BCC">
        <w:rPr>
          <w:rFonts w:ascii="Times New Roman" w:hAnsi="Times New Roman" w:cs="Times New Roman"/>
          <w:b/>
          <w:sz w:val="24"/>
          <w:szCs w:val="24"/>
          <w:lang w:val="en-US"/>
        </w:rPr>
        <w:t>Vulnerable Populations</w:t>
      </w:r>
    </w:p>
    <w:p w14:paraId="4FEA5D07" w14:textId="5B26404B" w:rsidR="003B718C" w:rsidRPr="00AB1BCC" w:rsidRDefault="003B718C" w:rsidP="00DC18F4">
      <w:pPr>
        <w:spacing w:line="480" w:lineRule="auto"/>
        <w:rPr>
          <w:rFonts w:ascii="Times New Roman" w:hAnsi="Times New Roman" w:cs="Times New Roman"/>
          <w:sz w:val="24"/>
          <w:szCs w:val="24"/>
          <w:lang w:val="en-US"/>
        </w:rPr>
      </w:pPr>
      <w:r w:rsidRPr="00AB1BCC">
        <w:rPr>
          <w:rFonts w:ascii="Times New Roman" w:hAnsi="Times New Roman" w:cs="Times New Roman"/>
          <w:sz w:val="24"/>
          <w:szCs w:val="24"/>
          <w:lang w:val="en-US"/>
        </w:rPr>
        <w:tab/>
      </w:r>
      <w:r w:rsidR="0057093A" w:rsidRPr="00AB1BCC">
        <w:rPr>
          <w:rFonts w:ascii="Times New Roman" w:hAnsi="Times New Roman" w:cs="Times New Roman"/>
          <w:sz w:val="24"/>
          <w:szCs w:val="24"/>
          <w:lang w:val="en-US"/>
        </w:rPr>
        <w:t>The nature and extent of research determine what type of population will be enlisted for human participation.</w:t>
      </w:r>
      <w:r w:rsidR="00EA0260" w:rsidRPr="00AB1BCC">
        <w:rPr>
          <w:rFonts w:ascii="Times New Roman" w:hAnsi="Times New Roman" w:cs="Times New Roman"/>
          <w:sz w:val="24"/>
          <w:szCs w:val="24"/>
          <w:lang w:val="en-US"/>
        </w:rPr>
        <w:t xml:space="preserve"> Not everyone can take part in </w:t>
      </w:r>
      <w:r w:rsidR="004C5627" w:rsidRPr="00AB1BCC">
        <w:rPr>
          <w:rFonts w:ascii="Times New Roman" w:hAnsi="Times New Roman" w:cs="Times New Roman"/>
          <w:sz w:val="24"/>
          <w:szCs w:val="24"/>
          <w:lang w:val="en-US"/>
        </w:rPr>
        <w:t xml:space="preserve">the </w:t>
      </w:r>
      <w:r w:rsidR="00EA0260" w:rsidRPr="00AB1BCC">
        <w:rPr>
          <w:rFonts w:ascii="Times New Roman" w:hAnsi="Times New Roman" w:cs="Times New Roman"/>
          <w:sz w:val="24"/>
          <w:szCs w:val="24"/>
          <w:lang w:val="en-US"/>
        </w:rPr>
        <w:t>research. There are certain aspects of research that only require individuals from specific parts of the population.</w:t>
      </w:r>
      <w:r w:rsidR="00043FBA" w:rsidRPr="00AB1BCC">
        <w:rPr>
          <w:rFonts w:ascii="Times New Roman" w:hAnsi="Times New Roman" w:cs="Times New Roman"/>
          <w:sz w:val="24"/>
          <w:szCs w:val="24"/>
          <w:lang w:val="en-US"/>
        </w:rPr>
        <w:t xml:space="preserve"> However, not all populations are suitable for taking part in </w:t>
      </w:r>
      <w:r w:rsidR="004C5627" w:rsidRPr="00AB1BCC">
        <w:rPr>
          <w:rFonts w:ascii="Times New Roman" w:hAnsi="Times New Roman" w:cs="Times New Roman"/>
          <w:sz w:val="24"/>
          <w:szCs w:val="24"/>
          <w:lang w:val="en-US"/>
        </w:rPr>
        <w:t xml:space="preserve">the </w:t>
      </w:r>
      <w:r w:rsidR="00043FBA" w:rsidRPr="00AB1BCC">
        <w:rPr>
          <w:rFonts w:ascii="Times New Roman" w:hAnsi="Times New Roman" w:cs="Times New Roman"/>
          <w:sz w:val="24"/>
          <w:szCs w:val="24"/>
          <w:lang w:val="en-US"/>
        </w:rPr>
        <w:t>research. Some populations are more vulnerable than others.</w:t>
      </w:r>
      <w:r w:rsidR="00662BE4" w:rsidRPr="00AB1BCC">
        <w:rPr>
          <w:rFonts w:ascii="Times New Roman" w:hAnsi="Times New Roman" w:cs="Times New Roman"/>
          <w:sz w:val="24"/>
          <w:szCs w:val="24"/>
          <w:lang w:val="en-US"/>
        </w:rPr>
        <w:t xml:space="preserve"> Vulnerable populations in a study can fall under various categories. The first population that is vulnerable is comprised of </w:t>
      </w:r>
      <w:r w:rsidR="004C5627" w:rsidRPr="00AB1BCC">
        <w:rPr>
          <w:rFonts w:ascii="Times New Roman" w:hAnsi="Times New Roman" w:cs="Times New Roman"/>
          <w:sz w:val="24"/>
          <w:szCs w:val="24"/>
          <w:lang w:val="en-US"/>
        </w:rPr>
        <w:t xml:space="preserve">economically disadvantaged </w:t>
      </w:r>
      <w:r w:rsidR="004C5627" w:rsidRPr="00AB1BCC">
        <w:rPr>
          <w:rFonts w:ascii="Times New Roman" w:hAnsi="Times New Roman" w:cs="Times New Roman"/>
          <w:sz w:val="24"/>
          <w:szCs w:val="24"/>
          <w:lang w:val="en-US"/>
        </w:rPr>
        <w:lastRenderedPageBreak/>
        <w:t>individuals</w:t>
      </w:r>
      <w:r w:rsidR="00662BE4" w:rsidRPr="00AB1BCC">
        <w:rPr>
          <w:rFonts w:ascii="Times New Roman" w:hAnsi="Times New Roman" w:cs="Times New Roman"/>
          <w:sz w:val="24"/>
          <w:szCs w:val="24"/>
          <w:lang w:val="en-US"/>
        </w:rPr>
        <w:t>.</w:t>
      </w:r>
      <w:r w:rsidR="002E6142" w:rsidRPr="00AB1BCC">
        <w:rPr>
          <w:rFonts w:ascii="Times New Roman" w:hAnsi="Times New Roman" w:cs="Times New Roman"/>
          <w:sz w:val="24"/>
          <w:szCs w:val="24"/>
          <w:lang w:val="en-US"/>
        </w:rPr>
        <w:t xml:space="preserve"> These people are vulnerable because of their financial situation. Most of them may lie or provide false information, which may put them in danger.</w:t>
      </w:r>
    </w:p>
    <w:p w14:paraId="7BEE0BD4" w14:textId="5DFE8448" w:rsidR="00282378" w:rsidRPr="00AB1BCC" w:rsidRDefault="00282378" w:rsidP="00DC18F4">
      <w:pPr>
        <w:spacing w:line="480" w:lineRule="auto"/>
        <w:rPr>
          <w:rFonts w:ascii="Times New Roman" w:hAnsi="Times New Roman" w:cs="Times New Roman"/>
          <w:sz w:val="24"/>
          <w:szCs w:val="24"/>
          <w:lang w:val="en-US"/>
        </w:rPr>
      </w:pPr>
      <w:r w:rsidRPr="00AB1BCC">
        <w:rPr>
          <w:rFonts w:ascii="Times New Roman" w:hAnsi="Times New Roman" w:cs="Times New Roman"/>
          <w:sz w:val="24"/>
          <w:szCs w:val="24"/>
          <w:lang w:val="en-US"/>
        </w:rPr>
        <w:tab/>
        <w:t xml:space="preserve">Another group that makes part of a vulnerable population </w:t>
      </w:r>
      <w:r w:rsidR="004C5627" w:rsidRPr="00AB1BCC">
        <w:rPr>
          <w:rFonts w:ascii="Times New Roman" w:hAnsi="Times New Roman" w:cs="Times New Roman"/>
          <w:sz w:val="24"/>
          <w:szCs w:val="24"/>
          <w:lang w:val="en-US"/>
        </w:rPr>
        <w:t>is</w:t>
      </w:r>
      <w:r w:rsidRPr="00AB1BCC">
        <w:rPr>
          <w:rFonts w:ascii="Times New Roman" w:hAnsi="Times New Roman" w:cs="Times New Roman"/>
          <w:sz w:val="24"/>
          <w:szCs w:val="24"/>
          <w:lang w:val="en-US"/>
        </w:rPr>
        <w:t xml:space="preserve"> the elderly. They may have underlying medical conditions, or they may not be strong enough for the physical and emotional turmoil the research takes on people.</w:t>
      </w:r>
      <w:r w:rsidR="00413BC5" w:rsidRPr="00AB1BCC">
        <w:rPr>
          <w:rFonts w:ascii="Times New Roman" w:hAnsi="Times New Roman" w:cs="Times New Roman"/>
          <w:sz w:val="24"/>
          <w:szCs w:val="24"/>
          <w:lang w:val="en-US"/>
        </w:rPr>
        <w:t xml:space="preserve"> Even though </w:t>
      </w:r>
      <w:r w:rsidR="004C5627" w:rsidRPr="00AB1BCC">
        <w:rPr>
          <w:rFonts w:ascii="Times New Roman" w:hAnsi="Times New Roman" w:cs="Times New Roman"/>
          <w:sz w:val="24"/>
          <w:szCs w:val="24"/>
          <w:lang w:val="en-US"/>
        </w:rPr>
        <w:t>ethical guidelines can be adhered to ensure the safety of these people, the guidelines cannot always anticipate</w:t>
      </w:r>
      <w:r w:rsidR="00FA74C0" w:rsidRPr="00AB1BCC">
        <w:rPr>
          <w:rFonts w:ascii="Times New Roman" w:hAnsi="Times New Roman" w:cs="Times New Roman"/>
          <w:sz w:val="24"/>
          <w:szCs w:val="24"/>
          <w:lang w:val="en-US"/>
        </w:rPr>
        <w:t xml:space="preserve"> sudden changes in health or underlying conditions that are not easily detected.</w:t>
      </w:r>
    </w:p>
    <w:p w14:paraId="6E927DC2" w14:textId="76E8DC8F" w:rsidR="002B013B" w:rsidRPr="00AB1BCC" w:rsidRDefault="002B013B" w:rsidP="00DC18F4">
      <w:pPr>
        <w:spacing w:line="480" w:lineRule="auto"/>
        <w:rPr>
          <w:rFonts w:ascii="Times New Roman" w:hAnsi="Times New Roman" w:cs="Times New Roman"/>
          <w:sz w:val="24"/>
          <w:szCs w:val="24"/>
          <w:lang w:val="en-US"/>
        </w:rPr>
      </w:pPr>
      <w:r w:rsidRPr="00AB1BCC">
        <w:rPr>
          <w:rFonts w:ascii="Times New Roman" w:hAnsi="Times New Roman" w:cs="Times New Roman"/>
          <w:sz w:val="24"/>
          <w:szCs w:val="24"/>
          <w:lang w:val="en-US"/>
        </w:rPr>
        <w:tab/>
        <w:t xml:space="preserve">The more vulnerable category </w:t>
      </w:r>
      <w:r w:rsidR="005B4DDB" w:rsidRPr="00AB1BCC">
        <w:rPr>
          <w:rFonts w:ascii="Times New Roman" w:hAnsi="Times New Roman" w:cs="Times New Roman"/>
          <w:sz w:val="24"/>
          <w:szCs w:val="24"/>
          <w:lang w:val="en-US"/>
        </w:rPr>
        <w:t>are children.</w:t>
      </w:r>
      <w:r w:rsidR="00C908C8" w:rsidRPr="00AB1BCC">
        <w:rPr>
          <w:rFonts w:ascii="Times New Roman" w:hAnsi="Times New Roman" w:cs="Times New Roman"/>
          <w:sz w:val="24"/>
          <w:szCs w:val="24"/>
          <w:lang w:val="en-US"/>
        </w:rPr>
        <w:t xml:space="preserve"> Though there are justifications for involving children in </w:t>
      </w:r>
      <w:r w:rsidR="004C5627" w:rsidRPr="00AB1BCC">
        <w:rPr>
          <w:rFonts w:ascii="Times New Roman" w:hAnsi="Times New Roman" w:cs="Times New Roman"/>
          <w:sz w:val="24"/>
          <w:szCs w:val="24"/>
          <w:lang w:val="en-US"/>
        </w:rPr>
        <w:t>specific</w:t>
      </w:r>
      <w:r w:rsidR="00C908C8" w:rsidRPr="00AB1BCC">
        <w:rPr>
          <w:rFonts w:ascii="Times New Roman" w:hAnsi="Times New Roman" w:cs="Times New Roman"/>
          <w:sz w:val="24"/>
          <w:szCs w:val="24"/>
          <w:lang w:val="en-US"/>
        </w:rPr>
        <w:t xml:space="preserve"> research</w:t>
      </w:r>
      <w:r w:rsidR="004C5627" w:rsidRPr="00AB1BCC">
        <w:rPr>
          <w:rFonts w:ascii="Times New Roman" w:hAnsi="Times New Roman" w:cs="Times New Roman"/>
          <w:sz w:val="24"/>
          <w:szCs w:val="24"/>
          <w:lang w:val="en-US"/>
        </w:rPr>
        <w:t>, the experiments' impact</w:t>
      </w:r>
      <w:r w:rsidR="00C908C8" w:rsidRPr="00AB1BCC">
        <w:rPr>
          <w:rFonts w:ascii="Times New Roman" w:hAnsi="Times New Roman" w:cs="Times New Roman"/>
          <w:sz w:val="24"/>
          <w:szCs w:val="24"/>
          <w:lang w:val="en-US"/>
        </w:rPr>
        <w:t xml:space="preserve"> on children cannot go unnoticed. There needs to be more care and concern when working with children.</w:t>
      </w:r>
      <w:r w:rsidR="00811673" w:rsidRPr="00AB1BCC">
        <w:rPr>
          <w:rFonts w:ascii="Times New Roman" w:hAnsi="Times New Roman" w:cs="Times New Roman"/>
          <w:sz w:val="24"/>
          <w:szCs w:val="24"/>
          <w:lang w:val="en-US"/>
        </w:rPr>
        <w:t xml:space="preserve"> The vulnerability of these groups restricts researchers from</w:t>
      </w:r>
      <w:r w:rsidR="001F7EF8" w:rsidRPr="00AB1BCC">
        <w:rPr>
          <w:rFonts w:ascii="Times New Roman" w:hAnsi="Times New Roman" w:cs="Times New Roman"/>
          <w:sz w:val="24"/>
          <w:szCs w:val="24"/>
          <w:lang w:val="en-US"/>
        </w:rPr>
        <w:t xml:space="preserve"> advancing their research to </w:t>
      </w:r>
      <w:r w:rsidR="004C5627" w:rsidRPr="00AB1BCC">
        <w:rPr>
          <w:rFonts w:ascii="Times New Roman" w:hAnsi="Times New Roman" w:cs="Times New Roman"/>
          <w:sz w:val="24"/>
          <w:szCs w:val="24"/>
          <w:lang w:val="en-US"/>
        </w:rPr>
        <w:t>absolute</w:t>
      </w:r>
      <w:r w:rsidR="001F7EF8" w:rsidRPr="00AB1BCC">
        <w:rPr>
          <w:rFonts w:ascii="Times New Roman" w:hAnsi="Times New Roman" w:cs="Times New Roman"/>
          <w:sz w:val="24"/>
          <w:szCs w:val="24"/>
          <w:lang w:val="en-US"/>
        </w:rPr>
        <w:t xml:space="preserve"> extremes.</w:t>
      </w:r>
      <w:r w:rsidR="00CC0F38" w:rsidRPr="00AB1BCC">
        <w:rPr>
          <w:rFonts w:ascii="Times New Roman" w:hAnsi="Times New Roman" w:cs="Times New Roman"/>
          <w:sz w:val="24"/>
          <w:szCs w:val="24"/>
          <w:lang w:val="en-US"/>
        </w:rPr>
        <w:t xml:space="preserve"> For instance, </w:t>
      </w:r>
      <w:r w:rsidR="004C5627" w:rsidRPr="00AB1BCC">
        <w:rPr>
          <w:rFonts w:ascii="Times New Roman" w:hAnsi="Times New Roman" w:cs="Times New Roman"/>
          <w:sz w:val="24"/>
          <w:szCs w:val="24"/>
          <w:lang w:val="en-US"/>
        </w:rPr>
        <w:t>experiments cannot be performed on vulnerable populations without a third party; f</w:t>
      </w:r>
      <w:r w:rsidR="00CC0F38" w:rsidRPr="00AB1BCC">
        <w:rPr>
          <w:rFonts w:ascii="Times New Roman" w:hAnsi="Times New Roman" w:cs="Times New Roman"/>
          <w:sz w:val="24"/>
          <w:szCs w:val="24"/>
          <w:lang w:val="en-US"/>
        </w:rPr>
        <w:t>or example, experiments cannot be performed on children without a parent or guardian</w:t>
      </w:r>
      <w:r w:rsidR="00161C97" w:rsidRPr="00AB1BCC">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2021115610"/>
          <w:citation/>
        </w:sdtPr>
        <w:sdtEndPr/>
        <w:sdtContent>
          <w:r w:rsidR="00161C97" w:rsidRPr="00AB1BCC">
            <w:rPr>
              <w:rFonts w:ascii="Times New Roman" w:hAnsi="Times New Roman" w:cs="Times New Roman"/>
              <w:sz w:val="24"/>
              <w:szCs w:val="24"/>
              <w:lang w:val="en-US"/>
            </w:rPr>
            <w:fldChar w:fldCharType="begin"/>
          </w:r>
          <w:r w:rsidR="00161C97" w:rsidRPr="00AB1BCC">
            <w:rPr>
              <w:rFonts w:ascii="Times New Roman" w:hAnsi="Times New Roman" w:cs="Times New Roman"/>
              <w:sz w:val="24"/>
              <w:szCs w:val="24"/>
              <w:lang w:val="en-US"/>
            </w:rPr>
            <w:instrText xml:space="preserve"> CITATION Fak13 \l 1033 </w:instrText>
          </w:r>
          <w:r w:rsidR="00161C97" w:rsidRPr="00AB1BCC">
            <w:rPr>
              <w:rFonts w:ascii="Times New Roman" w:hAnsi="Times New Roman" w:cs="Times New Roman"/>
              <w:sz w:val="24"/>
              <w:szCs w:val="24"/>
              <w:lang w:val="en-US"/>
            </w:rPr>
            <w:fldChar w:fldCharType="separate"/>
          </w:r>
          <w:r w:rsidR="00161C97" w:rsidRPr="00AB1BCC">
            <w:rPr>
              <w:rFonts w:ascii="Times New Roman" w:hAnsi="Times New Roman" w:cs="Times New Roman"/>
              <w:noProof/>
              <w:sz w:val="24"/>
              <w:szCs w:val="24"/>
              <w:lang w:val="en-US"/>
            </w:rPr>
            <w:t>(Fakruddin, Abhijit, Nur, &amp; Hafsa, 2013)</w:t>
          </w:r>
          <w:r w:rsidR="00161C97" w:rsidRPr="00AB1BCC">
            <w:rPr>
              <w:rFonts w:ascii="Times New Roman" w:hAnsi="Times New Roman" w:cs="Times New Roman"/>
              <w:sz w:val="24"/>
              <w:szCs w:val="24"/>
              <w:lang w:val="en-US"/>
            </w:rPr>
            <w:fldChar w:fldCharType="end"/>
          </w:r>
        </w:sdtContent>
      </w:sdt>
      <w:r w:rsidR="00CC0F38" w:rsidRPr="00AB1BCC">
        <w:rPr>
          <w:rFonts w:ascii="Times New Roman" w:hAnsi="Times New Roman" w:cs="Times New Roman"/>
          <w:sz w:val="24"/>
          <w:szCs w:val="24"/>
          <w:lang w:val="en-US"/>
        </w:rPr>
        <w:t>.</w:t>
      </w:r>
    </w:p>
    <w:p w14:paraId="7A268425" w14:textId="60A33DC2" w:rsidR="00E86822" w:rsidRPr="00AB1BCC" w:rsidRDefault="0065702A" w:rsidP="00DC18F4">
      <w:pPr>
        <w:spacing w:line="480" w:lineRule="auto"/>
        <w:rPr>
          <w:rFonts w:ascii="Times New Roman" w:hAnsi="Times New Roman" w:cs="Times New Roman"/>
          <w:b/>
          <w:sz w:val="24"/>
          <w:szCs w:val="24"/>
          <w:lang w:val="en-US"/>
        </w:rPr>
      </w:pPr>
      <w:r w:rsidRPr="00AB1BCC">
        <w:rPr>
          <w:rFonts w:ascii="Times New Roman" w:hAnsi="Times New Roman" w:cs="Times New Roman"/>
          <w:b/>
          <w:sz w:val="24"/>
          <w:szCs w:val="24"/>
          <w:lang w:val="en-US"/>
        </w:rPr>
        <w:t xml:space="preserve">Requirements </w:t>
      </w:r>
      <w:r w:rsidR="00B0486F" w:rsidRPr="00AB1BCC">
        <w:rPr>
          <w:rFonts w:ascii="Times New Roman" w:hAnsi="Times New Roman" w:cs="Times New Roman"/>
          <w:b/>
          <w:sz w:val="24"/>
          <w:szCs w:val="24"/>
          <w:lang w:val="en-US"/>
        </w:rPr>
        <w:t>Restrictions Associated with Human Research</w:t>
      </w:r>
    </w:p>
    <w:p w14:paraId="7791A271" w14:textId="370463CE" w:rsidR="00B0486F" w:rsidRPr="00AB1BCC" w:rsidRDefault="0065702A" w:rsidP="00DC18F4">
      <w:pPr>
        <w:spacing w:line="480" w:lineRule="auto"/>
        <w:rPr>
          <w:rFonts w:ascii="Times New Roman" w:hAnsi="Times New Roman" w:cs="Times New Roman"/>
          <w:sz w:val="24"/>
          <w:szCs w:val="24"/>
          <w:lang w:val="en-US"/>
        </w:rPr>
      </w:pPr>
      <w:r w:rsidRPr="00AB1BCC">
        <w:rPr>
          <w:rFonts w:ascii="Times New Roman" w:hAnsi="Times New Roman" w:cs="Times New Roman"/>
          <w:sz w:val="24"/>
          <w:szCs w:val="24"/>
          <w:lang w:val="en-US"/>
        </w:rPr>
        <w:tab/>
        <w:t xml:space="preserve">Human research involves </w:t>
      </w:r>
      <w:r w:rsidR="004C5627" w:rsidRPr="00AB1BCC">
        <w:rPr>
          <w:rFonts w:ascii="Times New Roman" w:hAnsi="Times New Roman" w:cs="Times New Roman"/>
          <w:sz w:val="24"/>
          <w:szCs w:val="24"/>
          <w:lang w:val="en-US"/>
        </w:rPr>
        <w:t>several</w:t>
      </w:r>
      <w:r w:rsidRPr="00AB1BCC">
        <w:rPr>
          <w:rFonts w:ascii="Times New Roman" w:hAnsi="Times New Roman" w:cs="Times New Roman"/>
          <w:sz w:val="24"/>
          <w:szCs w:val="24"/>
          <w:lang w:val="en-US"/>
        </w:rPr>
        <w:t xml:space="preserve"> requirements and restrictions</w:t>
      </w:r>
      <w:r w:rsidR="004C5627" w:rsidRPr="00AB1BCC">
        <w:rPr>
          <w:rFonts w:ascii="Times New Roman" w:hAnsi="Times New Roman" w:cs="Times New Roman"/>
          <w:sz w:val="24"/>
          <w:szCs w:val="24"/>
          <w:lang w:val="en-US"/>
        </w:rPr>
        <w:t xml:space="preserve"> implemented to ensure human participants' safety and well-being</w:t>
      </w:r>
      <w:r w:rsidRPr="00AB1BCC">
        <w:rPr>
          <w:rFonts w:ascii="Times New Roman" w:hAnsi="Times New Roman" w:cs="Times New Roman"/>
          <w:sz w:val="24"/>
          <w:szCs w:val="24"/>
          <w:lang w:val="en-US"/>
        </w:rPr>
        <w:t>.</w:t>
      </w:r>
      <w:r w:rsidR="001020C5" w:rsidRPr="00AB1BCC">
        <w:rPr>
          <w:rFonts w:ascii="Times New Roman" w:hAnsi="Times New Roman" w:cs="Times New Roman"/>
          <w:sz w:val="24"/>
          <w:szCs w:val="24"/>
          <w:lang w:val="en-US"/>
        </w:rPr>
        <w:t xml:space="preserve"> These restrictions and requirements are specifically put in place to ensure that some scientists don</w:t>
      </w:r>
      <w:r w:rsidR="004C5627" w:rsidRPr="00AB1BCC">
        <w:rPr>
          <w:rFonts w:ascii="Times New Roman" w:hAnsi="Times New Roman" w:cs="Times New Roman"/>
          <w:sz w:val="24"/>
          <w:szCs w:val="24"/>
          <w:lang w:val="en-US"/>
        </w:rPr>
        <w:t>'</w:t>
      </w:r>
      <w:r w:rsidR="001020C5" w:rsidRPr="00AB1BCC">
        <w:rPr>
          <w:rFonts w:ascii="Times New Roman" w:hAnsi="Times New Roman" w:cs="Times New Roman"/>
          <w:sz w:val="24"/>
          <w:szCs w:val="24"/>
          <w:lang w:val="en-US"/>
        </w:rPr>
        <w:t>t cross the ethical line during the experiments.</w:t>
      </w:r>
      <w:r w:rsidR="00E772CC" w:rsidRPr="00AB1BCC">
        <w:rPr>
          <w:rFonts w:ascii="Times New Roman" w:hAnsi="Times New Roman" w:cs="Times New Roman"/>
          <w:sz w:val="24"/>
          <w:szCs w:val="24"/>
          <w:lang w:val="en-US"/>
        </w:rPr>
        <w:t xml:space="preserve"> Among the requirements in human research are the ethical guidelines that researchers have to adhere to. These guidelines confine </w:t>
      </w:r>
      <w:r w:rsidR="004C5627" w:rsidRPr="00AB1BCC">
        <w:rPr>
          <w:rFonts w:ascii="Times New Roman" w:hAnsi="Times New Roman" w:cs="Times New Roman"/>
          <w:sz w:val="24"/>
          <w:szCs w:val="24"/>
          <w:lang w:val="en-US"/>
        </w:rPr>
        <w:t>scientists' practices to specific spheres, preventing them from venturing into unethical and possibly dangerous practice</w:t>
      </w:r>
      <w:r w:rsidR="00E772CC" w:rsidRPr="00AB1BCC">
        <w:rPr>
          <w:rFonts w:ascii="Times New Roman" w:hAnsi="Times New Roman" w:cs="Times New Roman"/>
          <w:sz w:val="24"/>
          <w:szCs w:val="24"/>
          <w:lang w:val="en-US"/>
        </w:rPr>
        <w:t>s to the participants.</w:t>
      </w:r>
      <w:r w:rsidR="00753DBB" w:rsidRPr="00AB1BCC">
        <w:rPr>
          <w:rFonts w:ascii="Times New Roman" w:hAnsi="Times New Roman" w:cs="Times New Roman"/>
          <w:sz w:val="24"/>
          <w:szCs w:val="24"/>
          <w:lang w:val="en-US"/>
        </w:rPr>
        <w:t xml:space="preserve"> An example is the Nuremberg Code, the Declaration of Helsinki</w:t>
      </w:r>
      <w:r w:rsidR="004C5627" w:rsidRPr="00AB1BCC">
        <w:rPr>
          <w:rFonts w:ascii="Times New Roman" w:hAnsi="Times New Roman" w:cs="Times New Roman"/>
          <w:sz w:val="24"/>
          <w:szCs w:val="24"/>
          <w:lang w:val="en-US"/>
        </w:rPr>
        <w:t>,</w:t>
      </w:r>
      <w:r w:rsidR="00753DBB" w:rsidRPr="00AB1BCC">
        <w:rPr>
          <w:rFonts w:ascii="Times New Roman" w:hAnsi="Times New Roman" w:cs="Times New Roman"/>
          <w:sz w:val="24"/>
          <w:szCs w:val="24"/>
          <w:lang w:val="en-US"/>
        </w:rPr>
        <w:t xml:space="preserve"> and the Belmont Report.</w:t>
      </w:r>
      <w:r w:rsidR="00242D60" w:rsidRPr="00AB1BCC">
        <w:rPr>
          <w:rFonts w:ascii="Times New Roman" w:hAnsi="Times New Roman" w:cs="Times New Roman"/>
          <w:sz w:val="24"/>
          <w:szCs w:val="24"/>
          <w:lang w:val="en-US"/>
        </w:rPr>
        <w:t xml:space="preserve"> The requirements and restrictions provided in these reports are adequate </w:t>
      </w:r>
      <w:r w:rsidR="00242D60" w:rsidRPr="00AB1BCC">
        <w:rPr>
          <w:rFonts w:ascii="Times New Roman" w:hAnsi="Times New Roman" w:cs="Times New Roman"/>
          <w:sz w:val="24"/>
          <w:szCs w:val="24"/>
          <w:lang w:val="en-US"/>
        </w:rPr>
        <w:lastRenderedPageBreak/>
        <w:t>because they are based on the outcome of unethical experiments done on people, and they were primarily developed to prevent such instances from ever happening.</w:t>
      </w:r>
    </w:p>
    <w:p w14:paraId="37A57AB8" w14:textId="2DCA7A49" w:rsidR="00991D9E" w:rsidRPr="00AB1BCC" w:rsidRDefault="00991D9E" w:rsidP="00DC18F4">
      <w:pPr>
        <w:spacing w:line="480" w:lineRule="auto"/>
        <w:rPr>
          <w:rFonts w:ascii="Times New Roman" w:hAnsi="Times New Roman" w:cs="Times New Roman"/>
          <w:b/>
          <w:sz w:val="24"/>
          <w:szCs w:val="24"/>
          <w:lang w:val="en-US"/>
        </w:rPr>
      </w:pPr>
      <w:r w:rsidRPr="00AB1BCC">
        <w:rPr>
          <w:rFonts w:ascii="Times New Roman" w:hAnsi="Times New Roman" w:cs="Times New Roman"/>
          <w:b/>
          <w:sz w:val="24"/>
          <w:szCs w:val="24"/>
          <w:lang w:val="en-US"/>
        </w:rPr>
        <w:t>The Belmont Report</w:t>
      </w:r>
    </w:p>
    <w:p w14:paraId="4BC21B9C" w14:textId="03C1102A" w:rsidR="00991D9E" w:rsidRPr="00AB1BCC" w:rsidRDefault="000D0954" w:rsidP="00DC18F4">
      <w:pPr>
        <w:spacing w:line="480" w:lineRule="auto"/>
        <w:rPr>
          <w:rFonts w:ascii="Times New Roman" w:hAnsi="Times New Roman" w:cs="Times New Roman"/>
          <w:sz w:val="24"/>
          <w:szCs w:val="24"/>
          <w:lang w:val="en-US"/>
        </w:rPr>
      </w:pPr>
      <w:r w:rsidRPr="00AB1BCC">
        <w:rPr>
          <w:rFonts w:ascii="Times New Roman" w:hAnsi="Times New Roman" w:cs="Times New Roman"/>
          <w:sz w:val="24"/>
          <w:szCs w:val="24"/>
          <w:lang w:val="en-US"/>
        </w:rPr>
        <w:tab/>
        <w:t>The principles and ethical guidelines defined in the Belmont report are specifically designed for researchers to follow and ensure that the subjects o</w:t>
      </w:r>
      <w:r w:rsidR="00287435" w:rsidRPr="00AB1BCC">
        <w:rPr>
          <w:rFonts w:ascii="Times New Roman" w:hAnsi="Times New Roman" w:cs="Times New Roman"/>
          <w:sz w:val="24"/>
          <w:szCs w:val="24"/>
          <w:lang w:val="en-US"/>
        </w:rPr>
        <w:t>f</w:t>
      </w:r>
      <w:r w:rsidRPr="00AB1BCC">
        <w:rPr>
          <w:rFonts w:ascii="Times New Roman" w:hAnsi="Times New Roman" w:cs="Times New Roman"/>
          <w:sz w:val="24"/>
          <w:szCs w:val="24"/>
          <w:lang w:val="en-US"/>
        </w:rPr>
        <w:t xml:space="preserve"> their research are treated like real people and not scientific specimen</w:t>
      </w:r>
      <w:r w:rsidR="004C5627" w:rsidRPr="00AB1BCC">
        <w:rPr>
          <w:rFonts w:ascii="Times New Roman" w:hAnsi="Times New Roman" w:cs="Times New Roman"/>
          <w:sz w:val="24"/>
          <w:szCs w:val="24"/>
          <w:lang w:val="en-US"/>
        </w:rPr>
        <w:t>s</w:t>
      </w:r>
      <w:r w:rsidRPr="00AB1BCC">
        <w:rPr>
          <w:rFonts w:ascii="Times New Roman" w:hAnsi="Times New Roman" w:cs="Times New Roman"/>
          <w:sz w:val="24"/>
          <w:szCs w:val="24"/>
          <w:lang w:val="en-US"/>
        </w:rPr>
        <w:t xml:space="preserve"> that may be mishandled. </w:t>
      </w:r>
      <w:r w:rsidR="00CC090A" w:rsidRPr="00AB1BCC">
        <w:rPr>
          <w:rFonts w:ascii="Times New Roman" w:hAnsi="Times New Roman" w:cs="Times New Roman"/>
          <w:sz w:val="24"/>
          <w:szCs w:val="24"/>
          <w:lang w:val="en-US"/>
        </w:rPr>
        <w:t>The principles, in order of importance</w:t>
      </w:r>
      <w:r w:rsidR="004C5627" w:rsidRPr="00AB1BCC">
        <w:rPr>
          <w:rFonts w:ascii="Times New Roman" w:hAnsi="Times New Roman" w:cs="Times New Roman"/>
          <w:sz w:val="24"/>
          <w:szCs w:val="24"/>
          <w:lang w:val="en-US"/>
        </w:rPr>
        <w:t>,</w:t>
      </w:r>
      <w:r w:rsidR="00CC090A" w:rsidRPr="00AB1BCC">
        <w:rPr>
          <w:rFonts w:ascii="Times New Roman" w:hAnsi="Times New Roman" w:cs="Times New Roman"/>
          <w:sz w:val="24"/>
          <w:szCs w:val="24"/>
          <w:lang w:val="en-US"/>
        </w:rPr>
        <w:t xml:space="preserve"> are respect for persons, justice</w:t>
      </w:r>
      <w:r w:rsidR="004C5627" w:rsidRPr="00AB1BCC">
        <w:rPr>
          <w:rFonts w:ascii="Times New Roman" w:hAnsi="Times New Roman" w:cs="Times New Roman"/>
          <w:sz w:val="24"/>
          <w:szCs w:val="24"/>
          <w:lang w:val="en-US"/>
        </w:rPr>
        <w:t>,</w:t>
      </w:r>
      <w:r w:rsidR="00CC090A" w:rsidRPr="00AB1BCC">
        <w:rPr>
          <w:rFonts w:ascii="Times New Roman" w:hAnsi="Times New Roman" w:cs="Times New Roman"/>
          <w:sz w:val="24"/>
          <w:szCs w:val="24"/>
          <w:lang w:val="en-US"/>
        </w:rPr>
        <w:t xml:space="preserve"> and beneficence. </w:t>
      </w:r>
      <w:r w:rsidR="00BB0204" w:rsidRPr="00AB1BCC">
        <w:rPr>
          <w:rFonts w:ascii="Times New Roman" w:hAnsi="Times New Roman" w:cs="Times New Roman"/>
          <w:sz w:val="24"/>
          <w:szCs w:val="24"/>
          <w:lang w:val="en-US"/>
        </w:rPr>
        <w:t>Researchers are supposed to regard human participants as people with real emotions. They</w:t>
      </w:r>
      <w:r w:rsidR="004C5627" w:rsidRPr="00AB1BCC">
        <w:rPr>
          <w:rFonts w:ascii="Times New Roman" w:hAnsi="Times New Roman" w:cs="Times New Roman"/>
          <w:sz w:val="24"/>
          <w:szCs w:val="24"/>
          <w:lang w:val="en-US"/>
        </w:rPr>
        <w:t>, therefore,</w:t>
      </w:r>
      <w:r w:rsidR="00BB0204" w:rsidRPr="00AB1BCC">
        <w:rPr>
          <w:rFonts w:ascii="Times New Roman" w:hAnsi="Times New Roman" w:cs="Times New Roman"/>
          <w:sz w:val="24"/>
          <w:szCs w:val="24"/>
          <w:lang w:val="en-US"/>
        </w:rPr>
        <w:t xml:space="preserve"> have to treat them with respect.</w:t>
      </w:r>
      <w:r w:rsidR="004575B4" w:rsidRPr="00AB1BCC">
        <w:rPr>
          <w:rFonts w:ascii="Times New Roman" w:hAnsi="Times New Roman" w:cs="Times New Roman"/>
          <w:sz w:val="24"/>
          <w:szCs w:val="24"/>
          <w:lang w:val="en-US"/>
        </w:rPr>
        <w:t xml:space="preserve"> Treating them with respect isn</w:t>
      </w:r>
      <w:r w:rsidR="004C5627" w:rsidRPr="00AB1BCC">
        <w:rPr>
          <w:rFonts w:ascii="Times New Roman" w:hAnsi="Times New Roman" w:cs="Times New Roman"/>
          <w:sz w:val="24"/>
          <w:szCs w:val="24"/>
          <w:lang w:val="en-US"/>
        </w:rPr>
        <w:t>'</w:t>
      </w:r>
      <w:r w:rsidR="004575B4" w:rsidRPr="00AB1BCC">
        <w:rPr>
          <w:rFonts w:ascii="Times New Roman" w:hAnsi="Times New Roman" w:cs="Times New Roman"/>
          <w:sz w:val="24"/>
          <w:szCs w:val="24"/>
          <w:lang w:val="en-US"/>
        </w:rPr>
        <w:t>t just enough</w:t>
      </w:r>
      <w:r w:rsidR="004C5627" w:rsidRPr="00AB1BCC">
        <w:rPr>
          <w:rFonts w:ascii="Times New Roman" w:hAnsi="Times New Roman" w:cs="Times New Roman"/>
          <w:sz w:val="24"/>
          <w:szCs w:val="24"/>
          <w:lang w:val="en-US"/>
        </w:rPr>
        <w:t>. T</w:t>
      </w:r>
      <w:r w:rsidR="004575B4" w:rsidRPr="00AB1BCC">
        <w:rPr>
          <w:rFonts w:ascii="Times New Roman" w:hAnsi="Times New Roman" w:cs="Times New Roman"/>
          <w:sz w:val="24"/>
          <w:szCs w:val="24"/>
          <w:lang w:val="en-US"/>
        </w:rPr>
        <w:t>hey have to ensure that the methods they use are so that the</w:t>
      </w:r>
      <w:r w:rsidR="004C5627" w:rsidRPr="00AB1BCC">
        <w:rPr>
          <w:rFonts w:ascii="Times New Roman" w:hAnsi="Times New Roman" w:cs="Times New Roman"/>
          <w:sz w:val="24"/>
          <w:szCs w:val="24"/>
          <w:lang w:val="en-US"/>
        </w:rPr>
        <w:t>y</w:t>
      </w:r>
      <w:r w:rsidR="004575B4" w:rsidRPr="00AB1BCC">
        <w:rPr>
          <w:rFonts w:ascii="Times New Roman" w:hAnsi="Times New Roman" w:cs="Times New Roman"/>
          <w:sz w:val="24"/>
          <w:szCs w:val="24"/>
          <w:lang w:val="en-US"/>
        </w:rPr>
        <w:t xml:space="preserve"> are treated with justice ad decency.</w:t>
      </w:r>
      <w:r w:rsidR="00B60D86" w:rsidRPr="00AB1BCC">
        <w:rPr>
          <w:rFonts w:ascii="Times New Roman" w:hAnsi="Times New Roman" w:cs="Times New Roman"/>
          <w:sz w:val="24"/>
          <w:szCs w:val="24"/>
          <w:lang w:val="en-US"/>
        </w:rPr>
        <w:t xml:space="preserve"> Finally, the researchers have to be charitable, ensuring that they </w:t>
      </w:r>
      <w:r w:rsidR="004C5627" w:rsidRPr="00AB1BCC">
        <w:rPr>
          <w:rFonts w:ascii="Times New Roman" w:hAnsi="Times New Roman" w:cs="Times New Roman"/>
          <w:sz w:val="24"/>
          <w:szCs w:val="24"/>
          <w:lang w:val="en-US"/>
        </w:rPr>
        <w:t>benefit</w:t>
      </w:r>
      <w:r w:rsidR="00B60D86" w:rsidRPr="00AB1BCC">
        <w:rPr>
          <w:rFonts w:ascii="Times New Roman" w:hAnsi="Times New Roman" w:cs="Times New Roman"/>
          <w:sz w:val="24"/>
          <w:szCs w:val="24"/>
          <w:lang w:val="en-US"/>
        </w:rPr>
        <w:t xml:space="preserve"> the participants after the research is done</w:t>
      </w:r>
      <w:r w:rsidR="00F52159" w:rsidRPr="00AB1BCC">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53827985"/>
          <w:citation/>
        </w:sdtPr>
        <w:sdtEndPr/>
        <w:sdtContent>
          <w:r w:rsidR="00F52159" w:rsidRPr="00AB1BCC">
            <w:rPr>
              <w:rFonts w:ascii="Times New Roman" w:hAnsi="Times New Roman" w:cs="Times New Roman"/>
              <w:sz w:val="24"/>
              <w:szCs w:val="24"/>
              <w:lang w:val="en-US"/>
            </w:rPr>
            <w:fldChar w:fldCharType="begin"/>
          </w:r>
          <w:r w:rsidR="00F52159" w:rsidRPr="00AB1BCC">
            <w:rPr>
              <w:rFonts w:ascii="Times New Roman" w:hAnsi="Times New Roman" w:cs="Times New Roman"/>
              <w:sz w:val="24"/>
              <w:szCs w:val="24"/>
              <w:lang w:val="en-US"/>
            </w:rPr>
            <w:instrText xml:space="preserve"> CITATION Mic20 \l 1033 </w:instrText>
          </w:r>
          <w:r w:rsidR="00F52159" w:rsidRPr="00AB1BCC">
            <w:rPr>
              <w:rFonts w:ascii="Times New Roman" w:hAnsi="Times New Roman" w:cs="Times New Roman"/>
              <w:sz w:val="24"/>
              <w:szCs w:val="24"/>
              <w:lang w:val="en-US"/>
            </w:rPr>
            <w:fldChar w:fldCharType="separate"/>
          </w:r>
          <w:r w:rsidR="00F52159" w:rsidRPr="00AB1BCC">
            <w:rPr>
              <w:rFonts w:ascii="Times New Roman" w:hAnsi="Times New Roman" w:cs="Times New Roman"/>
              <w:noProof/>
              <w:sz w:val="24"/>
              <w:szCs w:val="24"/>
              <w:lang w:val="en-US"/>
            </w:rPr>
            <w:t>(Michael, 2020)</w:t>
          </w:r>
          <w:r w:rsidR="00F52159" w:rsidRPr="00AB1BCC">
            <w:rPr>
              <w:rFonts w:ascii="Times New Roman" w:hAnsi="Times New Roman" w:cs="Times New Roman"/>
              <w:sz w:val="24"/>
              <w:szCs w:val="24"/>
              <w:lang w:val="en-US"/>
            </w:rPr>
            <w:fldChar w:fldCharType="end"/>
          </w:r>
        </w:sdtContent>
      </w:sdt>
      <w:r w:rsidR="00B60D86" w:rsidRPr="00AB1BCC">
        <w:rPr>
          <w:rFonts w:ascii="Times New Roman" w:hAnsi="Times New Roman" w:cs="Times New Roman"/>
          <w:sz w:val="24"/>
          <w:szCs w:val="24"/>
          <w:lang w:val="en-US"/>
        </w:rPr>
        <w:t>.</w:t>
      </w:r>
    </w:p>
    <w:p w14:paraId="7229A1AE" w14:textId="383971F9" w:rsidR="00654C4E" w:rsidRPr="00AB1BCC" w:rsidRDefault="004C5627" w:rsidP="00DC18F4">
      <w:pPr>
        <w:spacing w:line="480" w:lineRule="auto"/>
        <w:rPr>
          <w:rFonts w:ascii="Times New Roman" w:hAnsi="Times New Roman" w:cs="Times New Roman"/>
          <w:b/>
          <w:sz w:val="24"/>
          <w:szCs w:val="24"/>
          <w:lang w:val="en-US"/>
        </w:rPr>
      </w:pPr>
      <w:r w:rsidRPr="00AB1BCC">
        <w:rPr>
          <w:rFonts w:ascii="Times New Roman" w:hAnsi="Times New Roman" w:cs="Times New Roman"/>
          <w:b/>
          <w:sz w:val="24"/>
          <w:szCs w:val="24"/>
          <w:lang w:val="en-US"/>
        </w:rPr>
        <w:t>Importance of Knowing</w:t>
      </w:r>
    </w:p>
    <w:p w14:paraId="6CC41BB0" w14:textId="706DB858" w:rsidR="00654C4E" w:rsidRPr="00AB1BCC" w:rsidRDefault="00654C4E" w:rsidP="00DC18F4">
      <w:pPr>
        <w:spacing w:line="480" w:lineRule="auto"/>
        <w:rPr>
          <w:rFonts w:ascii="Times New Roman" w:hAnsi="Times New Roman" w:cs="Times New Roman"/>
          <w:sz w:val="24"/>
          <w:szCs w:val="24"/>
          <w:lang w:val="en-US"/>
        </w:rPr>
      </w:pPr>
      <w:r w:rsidRPr="00AB1BCC">
        <w:rPr>
          <w:rFonts w:ascii="Times New Roman" w:hAnsi="Times New Roman" w:cs="Times New Roman"/>
          <w:sz w:val="24"/>
          <w:szCs w:val="24"/>
          <w:lang w:val="en-US"/>
        </w:rPr>
        <w:tab/>
      </w:r>
      <w:r w:rsidR="004C5627" w:rsidRPr="00AB1BCC">
        <w:rPr>
          <w:rFonts w:ascii="Times New Roman" w:hAnsi="Times New Roman" w:cs="Times New Roman"/>
          <w:sz w:val="24"/>
          <w:szCs w:val="24"/>
          <w:lang w:val="en-US"/>
        </w:rPr>
        <w:t>People must</w:t>
      </w:r>
      <w:r w:rsidR="00671F48" w:rsidRPr="00AB1BCC">
        <w:rPr>
          <w:rFonts w:ascii="Times New Roman" w:hAnsi="Times New Roman" w:cs="Times New Roman"/>
          <w:sz w:val="24"/>
          <w:szCs w:val="24"/>
          <w:lang w:val="en-US"/>
        </w:rPr>
        <w:t xml:space="preserve"> be aware of the ethical considerations that are required of scientists in human research.</w:t>
      </w:r>
      <w:r w:rsidR="00555CA7" w:rsidRPr="00AB1BCC">
        <w:rPr>
          <w:rFonts w:ascii="Times New Roman" w:hAnsi="Times New Roman" w:cs="Times New Roman"/>
          <w:sz w:val="24"/>
          <w:szCs w:val="24"/>
          <w:lang w:val="en-US"/>
        </w:rPr>
        <w:t xml:space="preserve"> This will equip individuals with the necessary knowledge required to </w:t>
      </w:r>
      <w:r w:rsidR="00A43974" w:rsidRPr="00AB1BCC">
        <w:rPr>
          <w:rFonts w:ascii="Times New Roman" w:hAnsi="Times New Roman" w:cs="Times New Roman"/>
          <w:sz w:val="24"/>
          <w:szCs w:val="24"/>
          <w:lang w:val="en-US"/>
        </w:rPr>
        <w:t>make wise and informed decisions about researches they might decide to take part in or possible human research they might decide to conduct.</w:t>
      </w:r>
    </w:p>
    <w:p w14:paraId="3C45FFA1" w14:textId="646CA079" w:rsidR="00B45C3A" w:rsidRPr="00AB1BCC" w:rsidRDefault="00B45C3A" w:rsidP="00DC18F4">
      <w:pPr>
        <w:spacing w:line="480" w:lineRule="auto"/>
        <w:rPr>
          <w:rFonts w:ascii="Times New Roman" w:hAnsi="Times New Roman" w:cs="Times New Roman"/>
          <w:sz w:val="24"/>
          <w:szCs w:val="24"/>
          <w:lang w:val="en-US"/>
        </w:rPr>
      </w:pPr>
      <w:r w:rsidRPr="00AB1BCC">
        <w:rPr>
          <w:rFonts w:ascii="Times New Roman" w:hAnsi="Times New Roman" w:cs="Times New Roman"/>
          <w:sz w:val="24"/>
          <w:szCs w:val="24"/>
          <w:lang w:val="en-US"/>
        </w:rPr>
        <w:br w:type="page"/>
      </w:r>
    </w:p>
    <w:sdt>
      <w:sdtPr>
        <w:rPr>
          <w:rFonts w:asciiTheme="minorHAnsi" w:eastAsiaTheme="minorHAnsi" w:hAnsiTheme="minorHAnsi" w:cstheme="minorBidi"/>
          <w:color w:val="auto"/>
          <w:sz w:val="24"/>
          <w:szCs w:val="24"/>
          <w:lang/>
        </w:rPr>
        <w:id w:val="-1513370049"/>
        <w:docPartObj>
          <w:docPartGallery w:val="Bibliographies"/>
          <w:docPartUnique/>
        </w:docPartObj>
      </w:sdtPr>
      <w:sdtEndPr/>
      <w:sdtContent>
        <w:p w14:paraId="547CE453" w14:textId="64ACC3F4" w:rsidR="00B45C3A" w:rsidRPr="00AB1BCC" w:rsidRDefault="00B45C3A" w:rsidP="00DC18F4">
          <w:pPr>
            <w:pStyle w:val="Heading1"/>
            <w:spacing w:line="480" w:lineRule="auto"/>
            <w:jc w:val="center"/>
            <w:rPr>
              <w:rFonts w:ascii="Times New Roman" w:hAnsi="Times New Roman" w:cs="Times New Roman"/>
              <w:color w:val="auto"/>
              <w:sz w:val="24"/>
              <w:szCs w:val="24"/>
            </w:rPr>
          </w:pPr>
          <w:r w:rsidRPr="00AB1BCC">
            <w:rPr>
              <w:rFonts w:ascii="Times New Roman" w:hAnsi="Times New Roman" w:cs="Times New Roman"/>
              <w:color w:val="auto"/>
              <w:sz w:val="24"/>
              <w:szCs w:val="24"/>
            </w:rPr>
            <w:t>References</w:t>
          </w:r>
        </w:p>
        <w:sdt>
          <w:sdtPr>
            <w:rPr>
              <w:sz w:val="24"/>
              <w:szCs w:val="24"/>
            </w:rPr>
            <w:id w:val="-573587230"/>
            <w:bibliography/>
          </w:sdtPr>
          <w:sdtEndPr/>
          <w:sdtContent>
            <w:p w14:paraId="6B876BBC" w14:textId="77777777" w:rsidR="00B45C3A" w:rsidRPr="00AB1BCC" w:rsidRDefault="00B45C3A" w:rsidP="00DC18F4">
              <w:pPr>
                <w:pStyle w:val="Bibliography"/>
                <w:spacing w:line="480" w:lineRule="auto"/>
                <w:ind w:left="720" w:hanging="720"/>
                <w:rPr>
                  <w:rFonts w:ascii="Times New Roman" w:hAnsi="Times New Roman" w:cs="Times New Roman"/>
                  <w:noProof/>
                  <w:sz w:val="24"/>
                  <w:szCs w:val="24"/>
                  <w:lang w:val="en-US"/>
                </w:rPr>
              </w:pPr>
              <w:r w:rsidRPr="00AB1BCC">
                <w:rPr>
                  <w:rFonts w:ascii="Times New Roman" w:hAnsi="Times New Roman" w:cs="Times New Roman"/>
                  <w:sz w:val="24"/>
                  <w:szCs w:val="24"/>
                </w:rPr>
                <w:fldChar w:fldCharType="begin"/>
              </w:r>
              <w:r w:rsidRPr="00AB1BCC">
                <w:rPr>
                  <w:rFonts w:ascii="Times New Roman" w:hAnsi="Times New Roman" w:cs="Times New Roman"/>
                  <w:sz w:val="24"/>
                  <w:szCs w:val="24"/>
                </w:rPr>
                <w:instrText xml:space="preserve"> BIBLIOGRAPHY </w:instrText>
              </w:r>
              <w:r w:rsidRPr="00AB1BCC">
                <w:rPr>
                  <w:rFonts w:ascii="Times New Roman" w:hAnsi="Times New Roman" w:cs="Times New Roman"/>
                  <w:sz w:val="24"/>
                  <w:szCs w:val="24"/>
                </w:rPr>
                <w:fldChar w:fldCharType="separate"/>
              </w:r>
              <w:r w:rsidRPr="00AB1BCC">
                <w:rPr>
                  <w:rFonts w:ascii="Times New Roman" w:hAnsi="Times New Roman" w:cs="Times New Roman"/>
                  <w:noProof/>
                  <w:sz w:val="24"/>
                  <w:szCs w:val="24"/>
                  <w:lang w:val="en-US"/>
                </w:rPr>
                <w:t xml:space="preserve">Fakruddin, k. S., Abhijit, C. R., Nur, H., &amp; Hafsa, A. (2013). Research Involving Human Subjects - Ethical Persepctive. </w:t>
              </w:r>
              <w:r w:rsidRPr="00AB1BCC">
                <w:rPr>
                  <w:rFonts w:ascii="Times New Roman" w:hAnsi="Times New Roman" w:cs="Times New Roman"/>
                  <w:i/>
                  <w:iCs/>
                  <w:noProof/>
                  <w:sz w:val="24"/>
                  <w:szCs w:val="24"/>
                  <w:lang w:val="en-US"/>
                </w:rPr>
                <w:t>Bangladesh Journal of Bioethics, 4</w:t>
              </w:r>
              <w:r w:rsidRPr="00AB1BCC">
                <w:rPr>
                  <w:rFonts w:ascii="Times New Roman" w:hAnsi="Times New Roman" w:cs="Times New Roman"/>
                  <w:noProof/>
                  <w:sz w:val="24"/>
                  <w:szCs w:val="24"/>
                  <w:lang w:val="en-US"/>
                </w:rPr>
                <w:t>(2), 41-48.</w:t>
              </w:r>
            </w:p>
            <w:p w14:paraId="453CF9D1" w14:textId="77777777" w:rsidR="00B45C3A" w:rsidRPr="00AB1BCC" w:rsidRDefault="00B45C3A" w:rsidP="00DC18F4">
              <w:pPr>
                <w:pStyle w:val="Bibliography"/>
                <w:spacing w:line="480" w:lineRule="auto"/>
                <w:ind w:left="720" w:hanging="720"/>
                <w:rPr>
                  <w:rFonts w:ascii="Times New Roman" w:hAnsi="Times New Roman" w:cs="Times New Roman"/>
                  <w:noProof/>
                  <w:sz w:val="24"/>
                  <w:szCs w:val="24"/>
                  <w:lang w:val="en-US"/>
                </w:rPr>
              </w:pPr>
              <w:r w:rsidRPr="00AB1BCC">
                <w:rPr>
                  <w:rFonts w:ascii="Times New Roman" w:hAnsi="Times New Roman" w:cs="Times New Roman"/>
                  <w:noProof/>
                  <w:sz w:val="24"/>
                  <w:szCs w:val="24"/>
                  <w:lang w:val="en-US"/>
                </w:rPr>
                <w:t xml:space="preserve">Michael, G. W. (2020). Why Human Subjects Research Protection Is Important. </w:t>
              </w:r>
              <w:r w:rsidRPr="00AB1BCC">
                <w:rPr>
                  <w:rFonts w:ascii="Times New Roman" w:hAnsi="Times New Roman" w:cs="Times New Roman"/>
                  <w:i/>
                  <w:iCs/>
                  <w:noProof/>
                  <w:sz w:val="24"/>
                  <w:szCs w:val="24"/>
                  <w:lang w:val="en-US"/>
                </w:rPr>
                <w:t>Ochsner Journal, 20</w:t>
              </w:r>
              <w:r w:rsidRPr="00AB1BCC">
                <w:rPr>
                  <w:rFonts w:ascii="Times New Roman" w:hAnsi="Times New Roman" w:cs="Times New Roman"/>
                  <w:noProof/>
                  <w:sz w:val="24"/>
                  <w:szCs w:val="24"/>
                  <w:lang w:val="en-US"/>
                </w:rPr>
                <w:t>, 16-33. doi:DOI: 10.31486/toj.20.5012</w:t>
              </w:r>
            </w:p>
            <w:p w14:paraId="4F489DC4" w14:textId="77777777" w:rsidR="00B45C3A" w:rsidRPr="00AB1BCC" w:rsidRDefault="00B45C3A" w:rsidP="00DC18F4">
              <w:pPr>
                <w:pStyle w:val="Bibliography"/>
                <w:spacing w:line="480" w:lineRule="auto"/>
                <w:ind w:left="720" w:hanging="720"/>
                <w:rPr>
                  <w:rFonts w:ascii="Times New Roman" w:hAnsi="Times New Roman" w:cs="Times New Roman"/>
                  <w:noProof/>
                  <w:sz w:val="24"/>
                  <w:szCs w:val="24"/>
                  <w:lang w:val="en-US"/>
                </w:rPr>
              </w:pPr>
              <w:r w:rsidRPr="00AB1BCC">
                <w:rPr>
                  <w:rFonts w:ascii="Times New Roman" w:hAnsi="Times New Roman" w:cs="Times New Roman"/>
                  <w:noProof/>
                  <w:sz w:val="24"/>
                  <w:szCs w:val="24"/>
                  <w:lang w:val="en-US"/>
                </w:rPr>
                <w:t xml:space="preserve">Thomas, D. R. (2017). Feedback from research participants: are member checks useful in qualitative research? </w:t>
              </w:r>
              <w:r w:rsidRPr="00AB1BCC">
                <w:rPr>
                  <w:rFonts w:ascii="Times New Roman" w:hAnsi="Times New Roman" w:cs="Times New Roman"/>
                  <w:i/>
                  <w:iCs/>
                  <w:noProof/>
                  <w:sz w:val="24"/>
                  <w:szCs w:val="24"/>
                  <w:lang w:val="en-US"/>
                </w:rPr>
                <w:t>Qualitative Research in Psychology, 14</w:t>
              </w:r>
              <w:r w:rsidRPr="00AB1BCC">
                <w:rPr>
                  <w:rFonts w:ascii="Times New Roman" w:hAnsi="Times New Roman" w:cs="Times New Roman"/>
                  <w:noProof/>
                  <w:sz w:val="24"/>
                  <w:szCs w:val="24"/>
                  <w:lang w:val="en-US"/>
                </w:rPr>
                <w:t>(1), 23-41. doi:https://doi.org/10.1080/14780887.2016.1219435</w:t>
              </w:r>
            </w:p>
            <w:p w14:paraId="56502D93" w14:textId="4DD0F751" w:rsidR="00B45C3A" w:rsidRPr="00AB1BCC" w:rsidRDefault="00B45C3A" w:rsidP="00DC18F4">
              <w:pPr>
                <w:spacing w:line="480" w:lineRule="auto"/>
                <w:rPr>
                  <w:sz w:val="24"/>
                  <w:szCs w:val="24"/>
                </w:rPr>
              </w:pPr>
              <w:r w:rsidRPr="00AB1BCC">
                <w:rPr>
                  <w:rFonts w:ascii="Times New Roman" w:hAnsi="Times New Roman" w:cs="Times New Roman"/>
                  <w:b/>
                  <w:bCs/>
                  <w:noProof/>
                  <w:sz w:val="24"/>
                  <w:szCs w:val="24"/>
                </w:rPr>
                <w:fldChar w:fldCharType="end"/>
              </w:r>
            </w:p>
          </w:sdtContent>
        </w:sdt>
      </w:sdtContent>
    </w:sdt>
    <w:p w14:paraId="36552BC2" w14:textId="77777777" w:rsidR="00B45C3A" w:rsidRPr="00AB1BCC" w:rsidRDefault="00B45C3A" w:rsidP="00DC18F4">
      <w:pPr>
        <w:spacing w:line="480" w:lineRule="auto"/>
        <w:rPr>
          <w:rFonts w:ascii="Times New Roman" w:hAnsi="Times New Roman" w:cs="Times New Roman"/>
          <w:sz w:val="24"/>
          <w:szCs w:val="24"/>
          <w:lang w:val="en-US"/>
        </w:rPr>
      </w:pPr>
    </w:p>
    <w:sectPr w:rsidR="00B45C3A" w:rsidRPr="00AB1BC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47A882" w14:textId="77777777" w:rsidR="00D40256" w:rsidRDefault="00D40256" w:rsidP="00EF5C32">
      <w:pPr>
        <w:spacing w:after="0" w:line="240" w:lineRule="auto"/>
      </w:pPr>
      <w:r>
        <w:separator/>
      </w:r>
    </w:p>
  </w:endnote>
  <w:endnote w:type="continuationSeparator" w:id="0">
    <w:p w14:paraId="079FA581" w14:textId="77777777" w:rsidR="00D40256" w:rsidRDefault="00D40256" w:rsidP="00EF5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45FAC" w14:textId="77777777" w:rsidR="00D40256" w:rsidRDefault="00D40256" w:rsidP="00EF5C32">
      <w:pPr>
        <w:spacing w:after="0" w:line="240" w:lineRule="auto"/>
      </w:pPr>
      <w:r>
        <w:separator/>
      </w:r>
    </w:p>
  </w:footnote>
  <w:footnote w:type="continuationSeparator" w:id="0">
    <w:p w14:paraId="70004AE9" w14:textId="77777777" w:rsidR="00D40256" w:rsidRDefault="00D40256" w:rsidP="00EF5C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1349250"/>
      <w:docPartObj>
        <w:docPartGallery w:val="Page Numbers (Top of Page)"/>
        <w:docPartUnique/>
      </w:docPartObj>
    </w:sdtPr>
    <w:sdtEndPr>
      <w:rPr>
        <w:noProof/>
      </w:rPr>
    </w:sdtEndPr>
    <w:sdtContent>
      <w:p w14:paraId="7F55BB20" w14:textId="30AB26B7" w:rsidR="00EF5C32" w:rsidRDefault="00EF5C32">
        <w:pPr>
          <w:pStyle w:val="Header"/>
          <w:jc w:val="right"/>
        </w:pPr>
        <w:r>
          <w:fldChar w:fldCharType="begin"/>
        </w:r>
        <w:r>
          <w:instrText xml:space="preserve"> PAGE   \* MERGEFORMAT </w:instrText>
        </w:r>
        <w:r>
          <w:fldChar w:fldCharType="separate"/>
        </w:r>
        <w:r w:rsidR="00271D07">
          <w:rPr>
            <w:noProof/>
          </w:rPr>
          <w:t>2</w:t>
        </w:r>
        <w:r>
          <w:rPr>
            <w:noProof/>
          </w:rPr>
          <w:fldChar w:fldCharType="end"/>
        </w:r>
      </w:p>
    </w:sdtContent>
  </w:sdt>
  <w:p w14:paraId="1816E452" w14:textId="77777777" w:rsidR="00EF5C32" w:rsidRDefault="00EF5C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YxtzQwtTQ3NjAwNzRW0lEKTi0uzszPAykwrAUAFtva8SwAAAA="/>
  </w:docVars>
  <w:rsids>
    <w:rsidRoot w:val="00404B40"/>
    <w:rsid w:val="00024340"/>
    <w:rsid w:val="00043FBA"/>
    <w:rsid w:val="000D0954"/>
    <w:rsid w:val="000D552C"/>
    <w:rsid w:val="001020C5"/>
    <w:rsid w:val="001235BB"/>
    <w:rsid w:val="00125061"/>
    <w:rsid w:val="00135721"/>
    <w:rsid w:val="00161C97"/>
    <w:rsid w:val="001C002E"/>
    <w:rsid w:val="001F7EF8"/>
    <w:rsid w:val="00242D60"/>
    <w:rsid w:val="00266142"/>
    <w:rsid w:val="00271D07"/>
    <w:rsid w:val="00282378"/>
    <w:rsid w:val="00287435"/>
    <w:rsid w:val="002B013B"/>
    <w:rsid w:val="002E6142"/>
    <w:rsid w:val="003223C7"/>
    <w:rsid w:val="003B718C"/>
    <w:rsid w:val="00404B40"/>
    <w:rsid w:val="00413BC5"/>
    <w:rsid w:val="004575B4"/>
    <w:rsid w:val="00481FC4"/>
    <w:rsid w:val="00483226"/>
    <w:rsid w:val="004C5627"/>
    <w:rsid w:val="004E42C6"/>
    <w:rsid w:val="004F3CB7"/>
    <w:rsid w:val="0050617B"/>
    <w:rsid w:val="005426D2"/>
    <w:rsid w:val="00555CA7"/>
    <w:rsid w:val="00564C5E"/>
    <w:rsid w:val="0057093A"/>
    <w:rsid w:val="005A2AF3"/>
    <w:rsid w:val="005B4DDB"/>
    <w:rsid w:val="00654C4E"/>
    <w:rsid w:val="0065702A"/>
    <w:rsid w:val="00662BE4"/>
    <w:rsid w:val="00671F48"/>
    <w:rsid w:val="0070263C"/>
    <w:rsid w:val="00712D31"/>
    <w:rsid w:val="007319C7"/>
    <w:rsid w:val="00753DBB"/>
    <w:rsid w:val="00793499"/>
    <w:rsid w:val="00793640"/>
    <w:rsid w:val="007B4F44"/>
    <w:rsid w:val="007F163C"/>
    <w:rsid w:val="00811673"/>
    <w:rsid w:val="00832E0B"/>
    <w:rsid w:val="00991D9E"/>
    <w:rsid w:val="009C7AA5"/>
    <w:rsid w:val="009D2469"/>
    <w:rsid w:val="009F475B"/>
    <w:rsid w:val="00A43974"/>
    <w:rsid w:val="00AB1BCC"/>
    <w:rsid w:val="00B0486F"/>
    <w:rsid w:val="00B45C3A"/>
    <w:rsid w:val="00B60D86"/>
    <w:rsid w:val="00B75859"/>
    <w:rsid w:val="00B94188"/>
    <w:rsid w:val="00BB0204"/>
    <w:rsid w:val="00C22ABD"/>
    <w:rsid w:val="00C428C7"/>
    <w:rsid w:val="00C908C8"/>
    <w:rsid w:val="00C930D9"/>
    <w:rsid w:val="00CC090A"/>
    <w:rsid w:val="00CC0F38"/>
    <w:rsid w:val="00D03319"/>
    <w:rsid w:val="00D069F7"/>
    <w:rsid w:val="00D40256"/>
    <w:rsid w:val="00D810BA"/>
    <w:rsid w:val="00DB252F"/>
    <w:rsid w:val="00DC18F4"/>
    <w:rsid w:val="00E12E79"/>
    <w:rsid w:val="00E74C14"/>
    <w:rsid w:val="00E772CC"/>
    <w:rsid w:val="00E86822"/>
    <w:rsid w:val="00EA0260"/>
    <w:rsid w:val="00EF5C32"/>
    <w:rsid w:val="00F37F73"/>
    <w:rsid w:val="00F502FA"/>
    <w:rsid w:val="00F50B62"/>
    <w:rsid w:val="00F52159"/>
    <w:rsid w:val="00F62D33"/>
    <w:rsid w:val="00F82881"/>
    <w:rsid w:val="00FA74C0"/>
    <w:rsid w:val="00FD38CF"/>
    <w:rsid w:val="00FE315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F276F"/>
  <w15:chartTrackingRefBased/>
  <w15:docId w15:val="{290F4BB8-E3D7-4647-9854-B28F7E3A8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45C3A"/>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C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5C32"/>
  </w:style>
  <w:style w:type="paragraph" w:styleId="Footer">
    <w:name w:val="footer"/>
    <w:basedOn w:val="Normal"/>
    <w:link w:val="FooterChar"/>
    <w:uiPriority w:val="99"/>
    <w:unhideWhenUsed/>
    <w:rsid w:val="00EF5C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5C32"/>
  </w:style>
  <w:style w:type="character" w:customStyle="1" w:styleId="Heading1Char">
    <w:name w:val="Heading 1 Char"/>
    <w:basedOn w:val="DefaultParagraphFont"/>
    <w:link w:val="Heading1"/>
    <w:uiPriority w:val="9"/>
    <w:rsid w:val="00B45C3A"/>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B45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28425">
      <w:bodyDiv w:val="1"/>
      <w:marLeft w:val="0"/>
      <w:marRight w:val="0"/>
      <w:marTop w:val="0"/>
      <w:marBottom w:val="0"/>
      <w:divBdr>
        <w:top w:val="none" w:sz="0" w:space="0" w:color="auto"/>
        <w:left w:val="none" w:sz="0" w:space="0" w:color="auto"/>
        <w:bottom w:val="none" w:sz="0" w:space="0" w:color="auto"/>
        <w:right w:val="none" w:sz="0" w:space="0" w:color="auto"/>
      </w:divBdr>
    </w:div>
    <w:div w:id="163590340">
      <w:bodyDiv w:val="1"/>
      <w:marLeft w:val="0"/>
      <w:marRight w:val="0"/>
      <w:marTop w:val="0"/>
      <w:marBottom w:val="0"/>
      <w:divBdr>
        <w:top w:val="none" w:sz="0" w:space="0" w:color="auto"/>
        <w:left w:val="none" w:sz="0" w:space="0" w:color="auto"/>
        <w:bottom w:val="none" w:sz="0" w:space="0" w:color="auto"/>
        <w:right w:val="none" w:sz="0" w:space="0" w:color="auto"/>
      </w:divBdr>
    </w:div>
    <w:div w:id="272785150">
      <w:bodyDiv w:val="1"/>
      <w:marLeft w:val="0"/>
      <w:marRight w:val="0"/>
      <w:marTop w:val="0"/>
      <w:marBottom w:val="0"/>
      <w:divBdr>
        <w:top w:val="none" w:sz="0" w:space="0" w:color="auto"/>
        <w:left w:val="none" w:sz="0" w:space="0" w:color="auto"/>
        <w:bottom w:val="none" w:sz="0" w:space="0" w:color="auto"/>
        <w:right w:val="none" w:sz="0" w:space="0" w:color="auto"/>
      </w:divBdr>
    </w:div>
    <w:div w:id="411857705">
      <w:bodyDiv w:val="1"/>
      <w:marLeft w:val="0"/>
      <w:marRight w:val="0"/>
      <w:marTop w:val="0"/>
      <w:marBottom w:val="0"/>
      <w:divBdr>
        <w:top w:val="none" w:sz="0" w:space="0" w:color="auto"/>
        <w:left w:val="none" w:sz="0" w:space="0" w:color="auto"/>
        <w:bottom w:val="none" w:sz="0" w:space="0" w:color="auto"/>
        <w:right w:val="none" w:sz="0" w:space="0" w:color="auto"/>
      </w:divBdr>
    </w:div>
    <w:div w:id="1559244953">
      <w:bodyDiv w:val="1"/>
      <w:marLeft w:val="0"/>
      <w:marRight w:val="0"/>
      <w:marTop w:val="0"/>
      <w:marBottom w:val="0"/>
      <w:divBdr>
        <w:top w:val="none" w:sz="0" w:space="0" w:color="auto"/>
        <w:left w:val="none" w:sz="0" w:space="0" w:color="auto"/>
        <w:bottom w:val="none" w:sz="0" w:space="0" w:color="auto"/>
        <w:right w:val="none" w:sz="0" w:space="0" w:color="auto"/>
      </w:divBdr>
    </w:div>
    <w:div w:id="198889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Mic20</b:Tag>
    <b:SourceType>JournalArticle</b:SourceType>
    <b:Guid>{14B1DD8E-E21C-44CC-9D3F-20866782D8BE}</b:Guid>
    <b:Author>
      <b:Author>
        <b:NameList>
          <b:Person>
            <b:Last>Michael</b:Last>
            <b:First>G,</b:First>
            <b:Middle>White</b:Middle>
          </b:Person>
        </b:NameList>
      </b:Author>
    </b:Author>
    <b:Title>Why Human Subjects Research Protection Is Important</b:Title>
    <b:JournalName>Ochsner Journal</b:JournalName>
    <b:Year>2020</b:Year>
    <b:Pages>16-33</b:Pages>
    <b:Volume>20</b:Volume>
    <b:DOI>DOI: 10.31486/toj.20.5012</b:DOI>
    <b:RefOrder>1</b:RefOrder>
  </b:Source>
  <b:Source>
    <b:Tag>Tho17</b:Tag>
    <b:SourceType>JournalArticle</b:SourceType>
    <b:Guid>{2919DA9C-0E99-49E2-9845-C3AFF4D12106}</b:Guid>
    <b:Author>
      <b:Author>
        <b:NameList>
          <b:Person>
            <b:Last>Thomas</b:Last>
            <b:First>David,</b:First>
            <b:Middle>R</b:Middle>
          </b:Person>
        </b:NameList>
      </b:Author>
    </b:Author>
    <b:Title>Feedback from research participants: are member checks useful in qualitative research?</b:Title>
    <b:JournalName>Qualitative Research in Psychology</b:JournalName>
    <b:Year>2017</b:Year>
    <b:Pages>23-41</b:Pages>
    <b:Volume>14</b:Volume>
    <b:Issue>1</b:Issue>
    <b:DOI>https://doi.org/10.1080/14780887.2016.1219435</b:DOI>
    <b:RefOrder>2</b:RefOrder>
  </b:Source>
  <b:Source>
    <b:Tag>Fak13</b:Tag>
    <b:SourceType>JournalArticle</b:SourceType>
    <b:Guid>{DF98A577-2BC1-4A6E-9602-2B852AFE7927}</b:Guid>
    <b:Author>
      <b:Author>
        <b:NameList>
          <b:Person>
            <b:Last>Fakruddin</b:Last>
            <b:First>khanjada,</b:First>
            <b:Middle>Shanewaj Bin Manna</b:Middle>
          </b:Person>
          <b:Person>
            <b:Last>Abhijit</b:Last>
            <b:First>Chowdhury,</b:First>
            <b:Middle>Reaz, Mohammad, Mazumdar</b:Middle>
          </b:Person>
          <b:Person>
            <b:Last>Nur</b:Last>
            <b:First>Hossain</b:First>
          </b:Person>
          <b:Person>
            <b:Last>Hafsa</b:Last>
            <b:First>Afroz</b:First>
          </b:Person>
        </b:NameList>
      </b:Author>
    </b:Author>
    <b:Title>Research Involving Human Subjects - Ethical Persepctive</b:Title>
    <b:JournalName>Bangladesh Journal of Bioethics</b:JournalName>
    <b:Year>2013</b:Year>
    <b:Pages>41-48</b:Pages>
    <b:Volume>4</b:Volume>
    <b:Issue>2</b:Issue>
    <b:RefOrder>3</b:RefOrder>
  </b:Source>
</b:Sources>
</file>

<file path=customXml/itemProps1.xml><?xml version="1.0" encoding="utf-8"?>
<ds:datastoreItem xmlns:ds="http://schemas.openxmlformats.org/officeDocument/2006/customXml" ds:itemID="{6128AFFE-5823-4E3A-B397-BC971D3BE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1153</Words>
  <Characters>6577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 Midega</dc:creator>
  <cp:keywords/>
  <dc:description/>
  <cp:lastModifiedBy>user</cp:lastModifiedBy>
  <cp:revision>2</cp:revision>
  <dcterms:created xsi:type="dcterms:W3CDTF">2020-12-27T02:33:00Z</dcterms:created>
  <dcterms:modified xsi:type="dcterms:W3CDTF">2020-12-27T02:33:00Z</dcterms:modified>
</cp:coreProperties>
</file>